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950DAD" w14:textId="3E25239D" w:rsidR="001C207C" w:rsidRPr="0050785A" w:rsidRDefault="00F24732" w:rsidP="000A08D0">
      <w:pPr>
        <w:tabs>
          <w:tab w:val="left" w:pos="4253"/>
        </w:tabs>
        <w:spacing w:before="60" w:after="0"/>
        <w:jc w:val="center"/>
        <w:rPr>
          <w:rFonts w:ascii="Times New Roman" w:hAnsi="Times New Roman"/>
          <w:b/>
          <w:bCs/>
          <w:sz w:val="28"/>
          <w:szCs w:val="28"/>
          <w:lang w:val="fi-FI"/>
        </w:rPr>
      </w:pPr>
      <w:r w:rsidRPr="0050785A">
        <w:rPr>
          <w:rFonts w:ascii="Times New Roman" w:hAnsi="Times New Roman"/>
          <w:b/>
          <w:bCs/>
          <w:sz w:val="28"/>
          <w:szCs w:val="28"/>
          <w:lang w:val="fi-FI"/>
        </w:rPr>
        <w:t>BÁO CÁO</w:t>
      </w:r>
    </w:p>
    <w:p w14:paraId="3D18C4C0" w14:textId="0C77E9C4" w:rsidR="00F24732" w:rsidRPr="0050785A" w:rsidRDefault="00F24732" w:rsidP="00485097">
      <w:pPr>
        <w:tabs>
          <w:tab w:val="left" w:pos="4253"/>
        </w:tabs>
        <w:spacing w:before="60" w:after="0"/>
        <w:ind w:left="284" w:right="284"/>
        <w:jc w:val="center"/>
        <w:rPr>
          <w:rFonts w:ascii="Times New Roman" w:hAnsi="Times New Roman"/>
          <w:b/>
          <w:bCs/>
          <w:sz w:val="28"/>
          <w:szCs w:val="28"/>
          <w:lang w:val="vi-VN"/>
        </w:rPr>
      </w:pPr>
      <w:r w:rsidRPr="0050785A">
        <w:rPr>
          <w:rFonts w:ascii="Times New Roman" w:hAnsi="Times New Roman"/>
          <w:b/>
          <w:bCs/>
          <w:sz w:val="28"/>
          <w:szCs w:val="28"/>
          <w:lang w:val="fi-FI"/>
        </w:rPr>
        <w:t xml:space="preserve">Tình hình </w:t>
      </w:r>
      <w:r w:rsidR="007F14AB" w:rsidRPr="0050785A">
        <w:rPr>
          <w:rFonts w:ascii="Times New Roman" w:hAnsi="Times New Roman"/>
          <w:b/>
          <w:bCs/>
          <w:sz w:val="28"/>
          <w:szCs w:val="28"/>
          <w:lang w:val="fi-FI"/>
        </w:rPr>
        <w:t xml:space="preserve">thực hiện </w:t>
      </w:r>
      <w:r w:rsidRPr="0050785A">
        <w:rPr>
          <w:rFonts w:ascii="Times New Roman" w:hAnsi="Times New Roman"/>
          <w:b/>
          <w:bCs/>
          <w:sz w:val="28"/>
          <w:szCs w:val="28"/>
          <w:lang w:val="fi-FI"/>
        </w:rPr>
        <w:t xml:space="preserve">các Chương trình mục tiêu quốc gia giai đoạn 2021 </w:t>
      </w:r>
      <w:r w:rsidR="007F14AB" w:rsidRPr="0050785A">
        <w:rPr>
          <w:rFonts w:ascii="Times New Roman" w:hAnsi="Times New Roman"/>
          <w:b/>
          <w:bCs/>
          <w:sz w:val="28"/>
          <w:szCs w:val="28"/>
          <w:lang w:val="vi-VN"/>
        </w:rPr>
        <w:t>-</w:t>
      </w:r>
      <w:r w:rsidRPr="0050785A">
        <w:rPr>
          <w:rFonts w:ascii="Times New Roman" w:hAnsi="Times New Roman"/>
          <w:b/>
          <w:bCs/>
          <w:sz w:val="28"/>
          <w:szCs w:val="28"/>
          <w:lang w:val="fi-FI"/>
        </w:rPr>
        <w:t xml:space="preserve"> 2025</w:t>
      </w:r>
      <w:r w:rsidR="007F14AB" w:rsidRPr="0050785A">
        <w:rPr>
          <w:rFonts w:ascii="Times New Roman" w:hAnsi="Times New Roman"/>
          <w:b/>
          <w:bCs/>
          <w:sz w:val="28"/>
          <w:szCs w:val="28"/>
          <w:lang w:val="vi-VN"/>
        </w:rPr>
        <w:t xml:space="preserve"> và năm 2025</w:t>
      </w:r>
    </w:p>
    <w:p w14:paraId="544EA4D1" w14:textId="38AC1EC4" w:rsidR="00F24732" w:rsidRPr="0050785A" w:rsidRDefault="00F24732" w:rsidP="000A08D0">
      <w:pPr>
        <w:tabs>
          <w:tab w:val="left" w:pos="4253"/>
        </w:tabs>
        <w:spacing w:before="60" w:after="0"/>
        <w:jc w:val="center"/>
        <w:rPr>
          <w:rFonts w:ascii="Times New Roman" w:hAnsi="Times New Roman"/>
          <w:b/>
          <w:bCs/>
          <w:i/>
          <w:sz w:val="28"/>
          <w:szCs w:val="28"/>
          <w:lang w:val="fi-FI"/>
        </w:rPr>
      </w:pPr>
      <w:r w:rsidRPr="0050785A">
        <w:rPr>
          <w:rFonts w:ascii="Times New Roman" w:hAnsi="Times New Roman"/>
          <w:b/>
          <w:bCs/>
          <w:i/>
          <w:sz w:val="28"/>
          <w:szCs w:val="28"/>
          <w:lang w:val="fi-FI"/>
        </w:rPr>
        <w:t>(Phục vụ</w:t>
      </w:r>
      <w:r w:rsidR="00DF5651" w:rsidRPr="0050785A">
        <w:rPr>
          <w:rFonts w:ascii="Times New Roman" w:hAnsi="Times New Roman"/>
          <w:b/>
          <w:bCs/>
          <w:i/>
          <w:sz w:val="28"/>
          <w:szCs w:val="28"/>
          <w:lang w:val="fi-FI"/>
        </w:rPr>
        <w:t xml:space="preserve"> Họp Ban chỉ đạo Trung ương ngày 31/3/2025)</w:t>
      </w:r>
    </w:p>
    <w:p w14:paraId="0C7267C1" w14:textId="12CC529F" w:rsidR="00F24732" w:rsidRPr="0050785A" w:rsidRDefault="00DF5651" w:rsidP="00F24B2B">
      <w:pPr>
        <w:tabs>
          <w:tab w:val="left" w:pos="4253"/>
        </w:tabs>
        <w:spacing w:after="0" w:line="312" w:lineRule="auto"/>
        <w:ind w:firstLine="720"/>
        <w:jc w:val="both"/>
        <w:rPr>
          <w:rFonts w:ascii="Times New Roman" w:hAnsi="Times New Roman"/>
          <w:bCs/>
          <w:sz w:val="28"/>
          <w:szCs w:val="28"/>
          <w:lang w:val="fi-FI"/>
        </w:rPr>
      </w:pPr>
      <w:r w:rsidRPr="0050785A">
        <w:rPr>
          <w:rFonts w:ascii="Times New Roman" w:hAnsi="Times New Roman"/>
          <w:bCs/>
          <w:noProof/>
          <w:sz w:val="28"/>
          <w:szCs w:val="28"/>
        </w:rPr>
        <mc:AlternateContent>
          <mc:Choice Requires="wps">
            <w:drawing>
              <wp:anchor distT="0" distB="0" distL="114300" distR="114300" simplePos="0" relativeHeight="251659264" behindDoc="0" locked="0" layoutInCell="1" allowOverlap="1" wp14:anchorId="438A5403" wp14:editId="1BCCFDC5">
                <wp:simplePos x="0" y="0"/>
                <wp:positionH relativeFrom="column">
                  <wp:posOffset>1833880</wp:posOffset>
                </wp:positionH>
                <wp:positionV relativeFrom="paragraph">
                  <wp:posOffset>14605</wp:posOffset>
                </wp:positionV>
                <wp:extent cx="20288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line w14:anchorId="18CF26D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4.4pt,1.15pt" to="304.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" strokecolor="black [3213]"/>
            </w:pict>
          </mc:Fallback>
        </mc:AlternateContent>
      </w:r>
    </w:p>
    <w:p w14:paraId="60E30254" w14:textId="6B759E9A" w:rsidR="000A08D0" w:rsidRPr="0050785A" w:rsidRDefault="000A08D0" w:rsidP="00E64A92">
      <w:pPr>
        <w:pStyle w:val="BodyText2"/>
        <w:widowControl w:val="0"/>
        <w:spacing w:before="120" w:after="0" w:line="312" w:lineRule="auto"/>
        <w:ind w:firstLine="720"/>
        <w:jc w:val="both"/>
      </w:pPr>
      <w:r w:rsidRPr="0050785A">
        <w:t>Thực hiện Công văn số 594/VPCP-TH ngày 29/3/2025 của Văn phòng Chính phủ về việc mời họp</w:t>
      </w:r>
      <w:r w:rsidR="00F66E09" w:rsidRPr="0050785A">
        <w:rPr>
          <w:lang w:val="vi-VN"/>
        </w:rPr>
        <w:t xml:space="preserve"> </w:t>
      </w:r>
      <w:r w:rsidR="00827CA7" w:rsidRPr="0050785A">
        <w:rPr>
          <w:lang w:val="vi-VN"/>
        </w:rPr>
        <w:t xml:space="preserve">trực tuyến </w:t>
      </w:r>
      <w:r w:rsidR="00F66E09" w:rsidRPr="0050785A">
        <w:rPr>
          <w:lang w:val="vi-VN"/>
        </w:rPr>
        <w:t xml:space="preserve">Ban Chỉ đạo Trung ương các Chương trình mục tiêu quốc gia giai đoạn 2021 </w:t>
      </w:r>
      <w:r w:rsidR="00E04D2C" w:rsidRPr="0050785A">
        <w:rPr>
          <w:lang w:val="vi-VN"/>
        </w:rPr>
        <w:t>-</w:t>
      </w:r>
      <w:r w:rsidR="00F66E09" w:rsidRPr="0050785A">
        <w:rPr>
          <w:lang w:val="vi-VN"/>
        </w:rPr>
        <w:t xml:space="preserve"> 2025</w:t>
      </w:r>
      <w:r w:rsidR="006F3830" w:rsidRPr="0050785A">
        <w:t>.</w:t>
      </w:r>
    </w:p>
    <w:p w14:paraId="3CCE2B76" w14:textId="7EC952BC" w:rsidR="00BC1AD5" w:rsidRPr="0050785A" w:rsidRDefault="006F3830" w:rsidP="00E64A92">
      <w:pPr>
        <w:pStyle w:val="BodyText2"/>
        <w:widowControl w:val="0"/>
        <w:spacing w:before="120" w:after="0" w:line="312" w:lineRule="auto"/>
        <w:ind w:firstLine="720"/>
        <w:jc w:val="both"/>
        <w:rPr>
          <w:lang w:val="pt-BR"/>
        </w:rPr>
      </w:pPr>
      <w:r w:rsidRPr="0050785A">
        <w:t>Ủy ban nhân dân tỉnh Lai Châu báo cáo</w:t>
      </w:r>
      <w:r w:rsidR="00593173" w:rsidRPr="0050785A">
        <w:t xml:space="preserve"> </w:t>
      </w:r>
      <w:r w:rsidR="00667D03" w:rsidRPr="0050785A">
        <w:t>tình hình</w:t>
      </w:r>
      <w:r w:rsidR="00593173" w:rsidRPr="0050785A">
        <w:t xml:space="preserve"> </w:t>
      </w:r>
      <w:r w:rsidR="009A7512" w:rsidRPr="0050785A">
        <w:t xml:space="preserve">thực hiện </w:t>
      </w:r>
      <w:r w:rsidR="00593173" w:rsidRPr="0050785A">
        <w:t xml:space="preserve">các Chương trình mục tiêu quốc gia </w:t>
      </w:r>
      <w:r w:rsidR="009D166C" w:rsidRPr="0050785A">
        <w:t>giai đoạn 2021 - 2025</w:t>
      </w:r>
      <w:r w:rsidR="00593173" w:rsidRPr="0050785A">
        <w:t xml:space="preserve"> và năm 202</w:t>
      </w:r>
      <w:r w:rsidR="009D166C" w:rsidRPr="0050785A">
        <w:t>5</w:t>
      </w:r>
      <w:r w:rsidR="004C2A36" w:rsidRPr="0050785A">
        <w:rPr>
          <w:lang w:val="pt-BR"/>
        </w:rPr>
        <w:t xml:space="preserve"> </w:t>
      </w:r>
      <w:r w:rsidR="000B0107" w:rsidRPr="0050785A">
        <w:rPr>
          <w:lang w:val="pt-BR"/>
        </w:rPr>
        <w:t>như</w:t>
      </w:r>
      <w:r w:rsidR="00DA3FC4" w:rsidRPr="0050785A">
        <w:rPr>
          <w:lang w:val="pt-BR"/>
        </w:rPr>
        <w:t xml:space="preserve"> sau</w:t>
      </w:r>
      <w:r w:rsidR="000B0107" w:rsidRPr="0050785A">
        <w:rPr>
          <w:lang w:val="pt-BR"/>
        </w:rPr>
        <w:t>:</w:t>
      </w:r>
    </w:p>
    <w:p w14:paraId="700A1331" w14:textId="75966892" w:rsidR="00FE1B9F" w:rsidRPr="0050785A" w:rsidRDefault="00FE1B9F" w:rsidP="00E64A92">
      <w:pPr>
        <w:pStyle w:val="BodyText2"/>
        <w:widowControl w:val="0"/>
        <w:spacing w:before="120" w:after="0" w:line="312" w:lineRule="auto"/>
        <w:ind w:firstLine="720"/>
        <w:jc w:val="both"/>
        <w:rPr>
          <w:b/>
          <w:lang w:val="pt-BR"/>
        </w:rPr>
      </w:pPr>
      <w:r w:rsidRPr="0050785A">
        <w:rPr>
          <w:b/>
          <w:lang w:val="pt-BR"/>
        </w:rPr>
        <w:t xml:space="preserve">1. Công tác </w:t>
      </w:r>
      <w:r w:rsidR="00ED4827" w:rsidRPr="0050785A">
        <w:rPr>
          <w:b/>
          <w:lang w:val="pt-BR"/>
        </w:rPr>
        <w:t>chỉ đạo điều hành</w:t>
      </w:r>
    </w:p>
    <w:p w14:paraId="48AC1071" w14:textId="3EF74C49" w:rsidR="003F337F" w:rsidRPr="0050785A" w:rsidRDefault="000B26F2" w:rsidP="00E64A92">
      <w:pPr>
        <w:pStyle w:val="BodyText2"/>
        <w:widowControl w:val="0"/>
        <w:spacing w:before="120" w:after="0" w:line="312" w:lineRule="auto"/>
        <w:ind w:firstLine="720"/>
        <w:jc w:val="both"/>
      </w:pPr>
      <w:r w:rsidRPr="0050785A">
        <w:t xml:space="preserve">UBND các cấp </w:t>
      </w:r>
      <w:r w:rsidR="006075E7" w:rsidRPr="0050785A">
        <w:t xml:space="preserve">đã </w:t>
      </w:r>
      <w:r w:rsidR="00C36734" w:rsidRPr="0050785A">
        <w:t>kiện toàn</w:t>
      </w:r>
      <w:r w:rsidRPr="0050785A">
        <w:t xml:space="preserve"> Ban Chỉ đạo, ban hành quy chế hoạt động và phân công nhiệm vụ Ban Chỉ đạo các Chương trình mục tiêu quốc gia giai đoạn 2021-2025</w:t>
      </w:r>
      <w:r w:rsidR="00C47AD2" w:rsidRPr="0050785A">
        <w:t>.</w:t>
      </w:r>
      <w:r w:rsidR="00B349C5" w:rsidRPr="0050785A">
        <w:t xml:space="preserve"> </w:t>
      </w:r>
    </w:p>
    <w:p w14:paraId="15EDC114" w14:textId="1DC86F67" w:rsidR="007514B7" w:rsidRPr="0050785A" w:rsidRDefault="00A21608" w:rsidP="00E64A92">
      <w:pPr>
        <w:pStyle w:val="BodyText2"/>
        <w:widowControl w:val="0"/>
        <w:spacing w:before="120" w:after="0" w:line="312" w:lineRule="auto"/>
        <w:ind w:firstLine="720"/>
        <w:jc w:val="both"/>
      </w:pPr>
      <w:r w:rsidRPr="0050785A">
        <w:t>Hội đồng nhân dân, Ủy ban nhân dân tỉnh</w:t>
      </w:r>
      <w:r w:rsidR="000B26F2" w:rsidRPr="0050785A">
        <w:t xml:space="preserve"> </w:t>
      </w:r>
      <w:r w:rsidR="00F5124A" w:rsidRPr="0050785A">
        <w:t xml:space="preserve">đã </w:t>
      </w:r>
      <w:r w:rsidR="000E766B" w:rsidRPr="0050785A">
        <w:t xml:space="preserve">rà soát, </w:t>
      </w:r>
      <w:r w:rsidR="00F5124A" w:rsidRPr="0050785A">
        <w:t xml:space="preserve">ban hành đầy đủ, đồng bộ </w:t>
      </w:r>
      <w:r w:rsidR="001E2F9C" w:rsidRPr="0050785A">
        <w:t xml:space="preserve">các văn bản </w:t>
      </w:r>
      <w:r w:rsidR="00F5124A" w:rsidRPr="0050785A">
        <w:t>về cơ chế, chính sách theo</w:t>
      </w:r>
      <w:r w:rsidR="000B26F2" w:rsidRPr="0050785A">
        <w:t xml:space="preserve"> </w:t>
      </w:r>
      <w:r w:rsidR="00C04584" w:rsidRPr="0050785A">
        <w:t xml:space="preserve">các quy định </w:t>
      </w:r>
      <w:r w:rsidR="00AD3D4F" w:rsidRPr="0050785A">
        <w:t xml:space="preserve">của các </w:t>
      </w:r>
      <w:r w:rsidR="007766BD" w:rsidRPr="0050785A">
        <w:t>B</w:t>
      </w:r>
      <w:r w:rsidR="00AD3D4F" w:rsidRPr="0050785A">
        <w:t xml:space="preserve">ộ, </w:t>
      </w:r>
      <w:r w:rsidR="007766BD" w:rsidRPr="0050785A">
        <w:t>cơ quan</w:t>
      </w:r>
      <w:r w:rsidR="00DC2DEE" w:rsidRPr="0050785A">
        <w:t xml:space="preserve"> trung ương.</w:t>
      </w:r>
    </w:p>
    <w:p w14:paraId="10524AC7" w14:textId="75376D2D" w:rsidR="004B7F6A" w:rsidRPr="007B722D" w:rsidRDefault="004B7F6A" w:rsidP="004B7F6A">
      <w:pPr>
        <w:widowControl w:val="0"/>
        <w:spacing w:after="0" w:line="312" w:lineRule="auto"/>
        <w:ind w:firstLine="720"/>
        <w:jc w:val="both"/>
        <w:rPr>
          <w:rFonts w:ascii="Times New Roman" w:hAnsi="Times New Roman"/>
          <w:b/>
          <w:color w:val="FF0000"/>
          <w:sz w:val="28"/>
          <w:szCs w:val="28"/>
        </w:rPr>
      </w:pPr>
      <w:r>
        <w:rPr>
          <w:rFonts w:ascii="Times New Roman" w:hAnsi="Times New Roman"/>
          <w:b/>
          <w:color w:val="FF0000"/>
          <w:sz w:val="28"/>
          <w:szCs w:val="28"/>
        </w:rPr>
        <w:t>2</w:t>
      </w:r>
      <w:r w:rsidRPr="007B722D">
        <w:rPr>
          <w:rFonts w:ascii="Times New Roman" w:hAnsi="Times New Roman"/>
          <w:b/>
          <w:color w:val="FF0000"/>
          <w:sz w:val="28"/>
          <w:szCs w:val="28"/>
        </w:rPr>
        <w:t>. Tình hình thực hiện các mục tiêu, nhiệm vụ của từng Chương trình đến năm 2024</w:t>
      </w:r>
    </w:p>
    <w:p w14:paraId="400B6C44" w14:textId="77777777" w:rsidR="004B7F6A" w:rsidRPr="007B722D" w:rsidRDefault="004B7F6A" w:rsidP="004B7F6A">
      <w:pPr>
        <w:pStyle w:val="BodyTextIndent"/>
        <w:widowControl w:val="0"/>
        <w:spacing w:after="0" w:line="312" w:lineRule="auto"/>
        <w:ind w:left="0" w:firstLine="720"/>
        <w:jc w:val="both"/>
        <w:rPr>
          <w:rFonts w:ascii="Times New Roman" w:hAnsi="Times New Roman"/>
          <w:b/>
          <w:i/>
          <w:iCs/>
          <w:color w:val="FF0000"/>
          <w:sz w:val="28"/>
          <w:szCs w:val="28"/>
        </w:rPr>
      </w:pPr>
      <w:r w:rsidRPr="007B722D">
        <w:rPr>
          <w:rFonts w:ascii="Times New Roman" w:hAnsi="Times New Roman"/>
          <w:b/>
          <w:i/>
          <w:iCs/>
          <w:color w:val="FF0000"/>
          <w:sz w:val="28"/>
          <w:szCs w:val="28"/>
        </w:rPr>
        <w:t xml:space="preserve">a) Chương trình mục tiêu quốc gia phát triển kinh tế - xã hội vùng đồng bào dân tộc thiểu số và miền núi </w:t>
      </w:r>
    </w:p>
    <w:p w14:paraId="11453A7B" w14:textId="77777777" w:rsidR="004B7F6A" w:rsidRPr="00C81B7C" w:rsidRDefault="004B7F6A" w:rsidP="004B7F6A">
      <w:pPr>
        <w:widowControl w:val="0"/>
        <w:spacing w:after="0" w:line="312" w:lineRule="auto"/>
        <w:ind w:firstLine="720"/>
        <w:jc w:val="both"/>
        <w:rPr>
          <w:rFonts w:ascii="Times New Roman" w:hAnsi="Times New Roman"/>
          <w:color w:val="FF0000"/>
          <w:sz w:val="28"/>
          <w:szCs w:val="28"/>
        </w:rPr>
      </w:pPr>
      <w:r>
        <w:rPr>
          <w:rFonts w:ascii="Times New Roman" w:hAnsi="Times New Roman"/>
          <w:color w:val="FF0000"/>
          <w:sz w:val="28"/>
          <w:szCs w:val="28"/>
        </w:rPr>
        <w:t>Đ</w:t>
      </w:r>
      <w:r w:rsidRPr="00C81B7C">
        <w:rPr>
          <w:rFonts w:ascii="Times New Roman" w:hAnsi="Times New Roman"/>
          <w:color w:val="FF0000"/>
          <w:sz w:val="28"/>
          <w:szCs w:val="28"/>
        </w:rPr>
        <w:t>ến hế</w:t>
      </w:r>
      <w:r>
        <w:rPr>
          <w:rFonts w:ascii="Times New Roman" w:hAnsi="Times New Roman"/>
          <w:color w:val="FF0000"/>
          <w:sz w:val="28"/>
          <w:szCs w:val="28"/>
        </w:rPr>
        <w:t xml:space="preserve">t năm 2024 </w:t>
      </w:r>
      <w:r w:rsidRPr="00F12E24">
        <w:rPr>
          <w:rFonts w:ascii="Times New Roman" w:hAnsi="Times New Roman"/>
          <w:color w:val="FF0000"/>
          <w:sz w:val="28"/>
          <w:szCs w:val="28"/>
        </w:rPr>
        <w:t>có 08 c</w:t>
      </w:r>
      <w:r w:rsidRPr="00C81B7C">
        <w:rPr>
          <w:rFonts w:ascii="Times New Roman" w:hAnsi="Times New Roman"/>
          <w:color w:val="FF0000"/>
          <w:sz w:val="28"/>
          <w:szCs w:val="28"/>
        </w:rPr>
        <w:t>hỉ tiêu đã đạt và vượt kế hoạch cả giai đoạn</w:t>
      </w:r>
      <w:r>
        <w:rPr>
          <w:rStyle w:val="FootnoteReference"/>
          <w:rFonts w:ascii="Times New Roman" w:hAnsi="Times New Roman"/>
          <w:color w:val="FF0000"/>
          <w:sz w:val="28"/>
          <w:szCs w:val="28"/>
        </w:rPr>
        <w:footnoteReference w:id="1"/>
      </w:r>
      <w:r>
        <w:rPr>
          <w:rFonts w:ascii="Times New Roman" w:hAnsi="Times New Roman"/>
          <w:color w:val="FF0000"/>
          <w:sz w:val="28"/>
          <w:szCs w:val="28"/>
        </w:rPr>
        <w:t>;</w:t>
      </w:r>
      <w:r w:rsidRPr="00C81B7C">
        <w:rPr>
          <w:rFonts w:ascii="Times New Roman" w:hAnsi="Times New Roman"/>
          <w:b/>
          <w:color w:val="FF0000"/>
          <w:sz w:val="28"/>
          <w:szCs w:val="28"/>
        </w:rPr>
        <w:t xml:space="preserve"> </w:t>
      </w:r>
      <w:r w:rsidRPr="00F12E24">
        <w:rPr>
          <w:rFonts w:ascii="Times New Roman" w:hAnsi="Times New Roman"/>
          <w:color w:val="FF0000"/>
          <w:sz w:val="28"/>
          <w:szCs w:val="28"/>
        </w:rPr>
        <w:t xml:space="preserve">09 </w:t>
      </w:r>
      <w:r w:rsidRPr="00C81B7C">
        <w:rPr>
          <w:rFonts w:ascii="Times New Roman" w:hAnsi="Times New Roman"/>
          <w:color w:val="FF0000"/>
          <w:sz w:val="28"/>
          <w:szCs w:val="28"/>
        </w:rPr>
        <w:t>chỉ tiêu dự kiến đạt kế hoạch giai đoạn vào năm 2025</w:t>
      </w:r>
      <w:r>
        <w:rPr>
          <w:rStyle w:val="FootnoteReference"/>
          <w:rFonts w:ascii="Times New Roman" w:hAnsi="Times New Roman"/>
          <w:color w:val="FF0000"/>
          <w:sz w:val="28"/>
          <w:szCs w:val="28"/>
        </w:rPr>
        <w:footnoteReference w:id="2"/>
      </w:r>
      <w:r>
        <w:rPr>
          <w:rFonts w:ascii="Times New Roman" w:hAnsi="Times New Roman"/>
          <w:color w:val="FF0000"/>
          <w:sz w:val="28"/>
          <w:szCs w:val="28"/>
        </w:rPr>
        <w:t>;</w:t>
      </w:r>
      <w:r w:rsidRPr="00C81B7C">
        <w:rPr>
          <w:rFonts w:ascii="Times New Roman" w:hAnsi="Times New Roman"/>
          <w:b/>
          <w:color w:val="FF0000"/>
          <w:sz w:val="28"/>
          <w:szCs w:val="28"/>
        </w:rPr>
        <w:t xml:space="preserve"> </w:t>
      </w:r>
      <w:r w:rsidRPr="00F12E24">
        <w:rPr>
          <w:rFonts w:ascii="Times New Roman" w:hAnsi="Times New Roman"/>
          <w:color w:val="FF0000"/>
          <w:sz w:val="28"/>
          <w:szCs w:val="28"/>
        </w:rPr>
        <w:t>04 chỉ</w:t>
      </w:r>
      <w:r w:rsidRPr="00C81B7C">
        <w:rPr>
          <w:rFonts w:ascii="Times New Roman" w:hAnsi="Times New Roman"/>
          <w:color w:val="FF0000"/>
          <w:sz w:val="28"/>
          <w:szCs w:val="28"/>
        </w:rPr>
        <w:t xml:space="preserve"> tiêu dự kiến khó </w:t>
      </w:r>
      <w:r w:rsidRPr="00C81B7C">
        <w:rPr>
          <w:rFonts w:ascii="Times New Roman" w:hAnsi="Times New Roman"/>
          <w:color w:val="FF0000"/>
          <w:sz w:val="28"/>
          <w:szCs w:val="28"/>
        </w:rPr>
        <w:lastRenderedPageBreak/>
        <w:t>đạt kế hoạch giai đoạn</w:t>
      </w:r>
      <w:r>
        <w:rPr>
          <w:rStyle w:val="FootnoteReference"/>
          <w:rFonts w:ascii="Times New Roman" w:hAnsi="Times New Roman"/>
          <w:color w:val="FF0000"/>
          <w:sz w:val="28"/>
          <w:szCs w:val="28"/>
        </w:rPr>
        <w:footnoteReference w:id="3"/>
      </w:r>
      <w:r>
        <w:rPr>
          <w:rFonts w:ascii="Times New Roman" w:hAnsi="Times New Roman"/>
          <w:color w:val="FF0000"/>
          <w:sz w:val="28"/>
          <w:szCs w:val="28"/>
        </w:rPr>
        <w:t>.</w:t>
      </w:r>
      <w:r w:rsidRPr="00C81B7C">
        <w:rPr>
          <w:rFonts w:ascii="Times New Roman" w:hAnsi="Times New Roman"/>
          <w:color w:val="FF0000"/>
          <w:sz w:val="28"/>
          <w:szCs w:val="28"/>
        </w:rPr>
        <w:t xml:space="preserve"> </w:t>
      </w:r>
    </w:p>
    <w:p w14:paraId="27E148FE" w14:textId="77777777" w:rsidR="004B7F6A" w:rsidRPr="00A234AB" w:rsidRDefault="004B7F6A" w:rsidP="004B7F6A">
      <w:pPr>
        <w:pStyle w:val="BodyTextIndent"/>
        <w:widowControl w:val="0"/>
        <w:spacing w:after="0" w:line="312" w:lineRule="auto"/>
        <w:ind w:left="0" w:firstLine="720"/>
        <w:jc w:val="both"/>
        <w:rPr>
          <w:rFonts w:ascii="Times New Roman" w:hAnsi="Times New Roman"/>
          <w:b/>
          <w:i/>
          <w:iCs/>
          <w:color w:val="FF0000"/>
          <w:sz w:val="28"/>
          <w:szCs w:val="28"/>
        </w:rPr>
      </w:pPr>
      <w:r w:rsidRPr="00A234AB">
        <w:rPr>
          <w:rFonts w:ascii="Times New Roman" w:hAnsi="Times New Roman"/>
          <w:b/>
          <w:i/>
          <w:iCs/>
          <w:color w:val="FF0000"/>
          <w:sz w:val="28"/>
          <w:szCs w:val="28"/>
        </w:rPr>
        <w:t>b)</w:t>
      </w:r>
      <w:r w:rsidRPr="00A234AB">
        <w:rPr>
          <w:rFonts w:ascii="Times New Roman" w:hAnsi="Times New Roman"/>
          <w:b/>
          <w:i/>
          <w:iCs/>
          <w:color w:val="FF0000"/>
          <w:sz w:val="28"/>
          <w:szCs w:val="28"/>
          <w:lang w:val="vi-VN"/>
        </w:rPr>
        <w:t xml:space="preserve"> Chương trình mục tiêu quốc gia </w:t>
      </w:r>
      <w:r w:rsidRPr="00A234AB">
        <w:rPr>
          <w:rFonts w:ascii="Times New Roman" w:hAnsi="Times New Roman"/>
          <w:b/>
          <w:i/>
          <w:iCs/>
          <w:color w:val="FF0000"/>
          <w:sz w:val="28"/>
          <w:szCs w:val="28"/>
        </w:rPr>
        <w:t>g</w:t>
      </w:r>
      <w:r w:rsidRPr="00A234AB">
        <w:rPr>
          <w:rFonts w:ascii="Times New Roman" w:hAnsi="Times New Roman"/>
          <w:b/>
          <w:i/>
          <w:iCs/>
          <w:color w:val="FF0000"/>
          <w:sz w:val="28"/>
          <w:szCs w:val="28"/>
          <w:lang w:val="vi-VN"/>
        </w:rPr>
        <w:t>iảm nghèo bền vững</w:t>
      </w:r>
    </w:p>
    <w:p w14:paraId="08B9F69E" w14:textId="77777777" w:rsidR="004B7F6A" w:rsidRPr="00C81B7C" w:rsidRDefault="004B7F6A" w:rsidP="004B7F6A">
      <w:pPr>
        <w:widowControl w:val="0"/>
        <w:tabs>
          <w:tab w:val="left" w:pos="3420"/>
        </w:tabs>
        <w:spacing w:after="0" w:line="312" w:lineRule="auto"/>
        <w:ind w:firstLine="720"/>
        <w:jc w:val="both"/>
        <w:rPr>
          <w:rFonts w:ascii="Times New Roman" w:hAnsi="Times New Roman"/>
          <w:strike/>
          <w:color w:val="FF0000"/>
          <w:sz w:val="28"/>
          <w:szCs w:val="28"/>
          <w:lang w:val="nl-NL"/>
        </w:rPr>
      </w:pPr>
      <w:r>
        <w:rPr>
          <w:rFonts w:ascii="Times New Roman" w:hAnsi="Times New Roman"/>
          <w:color w:val="FF0000"/>
          <w:sz w:val="28"/>
          <w:szCs w:val="28"/>
          <w:lang w:val="nl-NL"/>
        </w:rPr>
        <w:t xml:space="preserve">- </w:t>
      </w:r>
      <w:r w:rsidRPr="00444986">
        <w:rPr>
          <w:rFonts w:ascii="Times New Roman" w:hAnsi="Times New Roman"/>
          <w:color w:val="FF0000"/>
          <w:sz w:val="28"/>
          <w:szCs w:val="28"/>
          <w:lang w:val="nl-NL"/>
        </w:rPr>
        <w:t>Kết quả thực hiện mục tiêu về giảm ng</w:t>
      </w:r>
      <w:r>
        <w:rPr>
          <w:rFonts w:ascii="Times New Roman" w:hAnsi="Times New Roman"/>
          <w:color w:val="FF0000"/>
          <w:sz w:val="28"/>
          <w:szCs w:val="28"/>
          <w:lang w:val="nl-NL"/>
        </w:rPr>
        <w:t>hèo: Đ</w:t>
      </w:r>
      <w:r w:rsidRPr="00C81B7C">
        <w:rPr>
          <w:rFonts w:ascii="Times New Roman" w:hAnsi="Times New Roman"/>
          <w:color w:val="FF0000"/>
          <w:sz w:val="28"/>
          <w:szCs w:val="28"/>
          <w:lang w:val="nl-NL"/>
        </w:rPr>
        <w:t>ến hế</w:t>
      </w:r>
      <w:r>
        <w:rPr>
          <w:rFonts w:ascii="Times New Roman" w:hAnsi="Times New Roman"/>
          <w:color w:val="FF0000"/>
          <w:sz w:val="28"/>
          <w:szCs w:val="28"/>
          <w:lang w:val="nl-NL"/>
        </w:rPr>
        <w:t xml:space="preserve">t năm 2024 </w:t>
      </w:r>
      <w:r w:rsidRPr="00E32223">
        <w:rPr>
          <w:rFonts w:ascii="Times New Roman" w:hAnsi="Times New Roman"/>
          <w:color w:val="FF0000"/>
          <w:sz w:val="28"/>
          <w:szCs w:val="28"/>
          <w:lang w:val="nl-NL"/>
        </w:rPr>
        <w:t>có 12</w:t>
      </w:r>
      <w:r w:rsidRPr="00C81B7C">
        <w:rPr>
          <w:rFonts w:ascii="Times New Roman" w:hAnsi="Times New Roman"/>
          <w:color w:val="FF0000"/>
          <w:sz w:val="28"/>
          <w:szCs w:val="28"/>
          <w:lang w:val="nl-NL"/>
        </w:rPr>
        <w:t xml:space="preserve"> chỉ tiêu đã đạt và vượt kế hoạch cả giai đoạn</w:t>
      </w:r>
      <w:r>
        <w:rPr>
          <w:rStyle w:val="FootnoteReference"/>
          <w:rFonts w:ascii="Times New Roman" w:hAnsi="Times New Roman"/>
          <w:color w:val="FF0000"/>
          <w:sz w:val="28"/>
          <w:szCs w:val="28"/>
          <w:lang w:val="nl-NL"/>
        </w:rPr>
        <w:footnoteReference w:id="4"/>
      </w:r>
      <w:r>
        <w:rPr>
          <w:rFonts w:ascii="Times New Roman" w:hAnsi="Times New Roman"/>
          <w:color w:val="FF0000"/>
          <w:sz w:val="28"/>
          <w:szCs w:val="28"/>
          <w:lang w:val="nl-NL"/>
        </w:rPr>
        <w:t>;</w:t>
      </w:r>
      <w:r w:rsidRPr="00C81B7C">
        <w:rPr>
          <w:rFonts w:ascii="Times New Roman" w:hAnsi="Times New Roman"/>
          <w:b/>
          <w:color w:val="FF0000"/>
          <w:sz w:val="28"/>
          <w:szCs w:val="28"/>
          <w:lang w:val="nl-NL"/>
        </w:rPr>
        <w:t xml:space="preserve"> </w:t>
      </w:r>
      <w:r w:rsidRPr="00E32223">
        <w:rPr>
          <w:rFonts w:ascii="Times New Roman" w:hAnsi="Times New Roman"/>
          <w:color w:val="FF0000"/>
          <w:sz w:val="28"/>
          <w:szCs w:val="28"/>
          <w:lang w:val="nl-NL"/>
        </w:rPr>
        <w:t>07</w:t>
      </w:r>
      <w:r w:rsidRPr="00C81B7C">
        <w:rPr>
          <w:rFonts w:ascii="Times New Roman" w:hAnsi="Times New Roman"/>
          <w:b/>
          <w:color w:val="FF0000"/>
          <w:sz w:val="28"/>
          <w:szCs w:val="28"/>
          <w:lang w:val="nl-NL"/>
        </w:rPr>
        <w:t xml:space="preserve"> </w:t>
      </w:r>
      <w:r w:rsidRPr="00C81B7C">
        <w:rPr>
          <w:rFonts w:ascii="Times New Roman" w:hAnsi="Times New Roman"/>
          <w:color w:val="FF0000"/>
          <w:sz w:val="28"/>
          <w:szCs w:val="28"/>
          <w:lang w:val="nl-NL"/>
        </w:rPr>
        <w:t>chỉ tiêu dự kiến đạt kế hoạch giai đoạn vào năm 2025</w:t>
      </w:r>
      <w:r>
        <w:rPr>
          <w:rStyle w:val="FootnoteReference"/>
          <w:rFonts w:ascii="Times New Roman" w:hAnsi="Times New Roman"/>
          <w:color w:val="FF0000"/>
          <w:sz w:val="28"/>
          <w:szCs w:val="28"/>
          <w:lang w:val="nl-NL"/>
        </w:rPr>
        <w:footnoteReference w:id="5"/>
      </w:r>
      <w:r>
        <w:rPr>
          <w:rFonts w:ascii="Times New Roman" w:hAnsi="Times New Roman"/>
          <w:color w:val="FF0000"/>
          <w:sz w:val="28"/>
          <w:szCs w:val="28"/>
          <w:lang w:val="nl-NL"/>
        </w:rPr>
        <w:t>;</w:t>
      </w:r>
      <w:r w:rsidRPr="00C81B7C">
        <w:rPr>
          <w:rFonts w:ascii="Times New Roman" w:hAnsi="Times New Roman"/>
          <w:b/>
          <w:color w:val="FF0000"/>
          <w:sz w:val="28"/>
          <w:szCs w:val="28"/>
          <w:lang w:val="nl-NL"/>
        </w:rPr>
        <w:t xml:space="preserve"> </w:t>
      </w:r>
      <w:r w:rsidRPr="00E32223">
        <w:rPr>
          <w:rFonts w:ascii="Times New Roman" w:hAnsi="Times New Roman"/>
          <w:color w:val="FF0000"/>
          <w:sz w:val="28"/>
          <w:szCs w:val="28"/>
          <w:lang w:val="nl-NL"/>
        </w:rPr>
        <w:t>02</w:t>
      </w:r>
      <w:r w:rsidRPr="00C81B7C">
        <w:rPr>
          <w:rFonts w:ascii="Times New Roman" w:hAnsi="Times New Roman"/>
          <w:color w:val="FF0000"/>
          <w:sz w:val="28"/>
          <w:szCs w:val="28"/>
          <w:lang w:val="nl-NL"/>
        </w:rPr>
        <w:t xml:space="preserve"> chỉ tiêu dự kiến khó đạt kế hoạch giai đoạn</w:t>
      </w:r>
      <w:r>
        <w:rPr>
          <w:rStyle w:val="FootnoteReference"/>
          <w:rFonts w:ascii="Times New Roman" w:hAnsi="Times New Roman"/>
          <w:color w:val="FF0000"/>
          <w:sz w:val="28"/>
          <w:szCs w:val="28"/>
          <w:lang w:val="nl-NL"/>
        </w:rPr>
        <w:footnoteReference w:id="6"/>
      </w:r>
      <w:r w:rsidRPr="00C81B7C">
        <w:rPr>
          <w:rFonts w:ascii="Times New Roman" w:hAnsi="Times New Roman"/>
          <w:color w:val="FF0000"/>
          <w:sz w:val="28"/>
          <w:szCs w:val="28"/>
          <w:lang w:val="nl-NL"/>
        </w:rPr>
        <w:t>.</w:t>
      </w:r>
    </w:p>
    <w:p w14:paraId="6136C3AB" w14:textId="77777777" w:rsidR="004B7F6A" w:rsidRPr="00444986" w:rsidRDefault="004B7F6A" w:rsidP="004B7F6A">
      <w:pPr>
        <w:pStyle w:val="BodyTextIndent"/>
        <w:widowControl w:val="0"/>
        <w:spacing w:after="0" w:line="312" w:lineRule="auto"/>
        <w:ind w:left="0" w:firstLine="720"/>
        <w:jc w:val="both"/>
        <w:rPr>
          <w:rFonts w:ascii="Times New Roman" w:hAnsi="Times New Roman"/>
          <w:color w:val="FF0000"/>
          <w:sz w:val="28"/>
          <w:szCs w:val="28"/>
        </w:rPr>
      </w:pPr>
      <w:r w:rsidRPr="00444986">
        <w:rPr>
          <w:rFonts w:ascii="Times New Roman" w:hAnsi="Times New Roman"/>
          <w:iCs/>
          <w:color w:val="FF0000"/>
          <w:sz w:val="28"/>
          <w:szCs w:val="28"/>
        </w:rPr>
        <w:t>- Kết quả thực hiện các mục tiêu, chỉ tiêu h</w:t>
      </w:r>
      <w:r w:rsidRPr="00444986">
        <w:rPr>
          <w:rFonts w:ascii="Times New Roman" w:hAnsi="Times New Roman"/>
          <w:color w:val="FF0000"/>
          <w:sz w:val="28"/>
          <w:szCs w:val="28"/>
        </w:rPr>
        <w:t>ỗ trợ huyện Phong Thổ tỉnh Lai Châu thoát khỏi tình trạng nghèo, đặc biệt khó khăn giai đoạn 2022-2025</w:t>
      </w:r>
      <w:r>
        <w:rPr>
          <w:rFonts w:ascii="Times New Roman" w:hAnsi="Times New Roman"/>
          <w:color w:val="FF0000"/>
          <w:sz w:val="28"/>
          <w:szCs w:val="28"/>
        </w:rPr>
        <w:t>:</w:t>
      </w:r>
    </w:p>
    <w:p w14:paraId="0CFD60C6" w14:textId="77777777" w:rsidR="004B7F6A" w:rsidRPr="00C81B7C" w:rsidRDefault="004B7F6A" w:rsidP="004B7F6A">
      <w:pPr>
        <w:widowControl w:val="0"/>
        <w:spacing w:after="0" w:line="312" w:lineRule="auto"/>
        <w:ind w:firstLine="720"/>
        <w:jc w:val="both"/>
        <w:rPr>
          <w:rFonts w:ascii="Times New Roman" w:hAnsi="Times New Roman"/>
          <w:color w:val="FF0000"/>
          <w:sz w:val="28"/>
          <w:szCs w:val="28"/>
        </w:rPr>
      </w:pPr>
      <w:r w:rsidRPr="00EB53CB">
        <w:rPr>
          <w:rFonts w:ascii="Times New Roman" w:hAnsi="Times New Roman"/>
          <w:color w:val="FF0000"/>
          <w:sz w:val="28"/>
          <w:szCs w:val="28"/>
        </w:rPr>
        <w:t>+ Kết quả thực hiện các mục tiêu, chỉ tiêu đế</w:t>
      </w:r>
      <w:r>
        <w:rPr>
          <w:rFonts w:ascii="Times New Roman" w:hAnsi="Times New Roman"/>
          <w:color w:val="FF0000"/>
          <w:sz w:val="28"/>
          <w:szCs w:val="28"/>
        </w:rPr>
        <w:t xml:space="preserve">n 2024 </w:t>
      </w:r>
      <w:r w:rsidRPr="00EB53CB">
        <w:rPr>
          <w:rFonts w:ascii="Times New Roman" w:hAnsi="Times New Roman"/>
          <w:color w:val="FF0000"/>
          <w:sz w:val="28"/>
          <w:szCs w:val="28"/>
        </w:rPr>
        <w:t>có 07</w:t>
      </w:r>
      <w:r w:rsidRPr="00C81B7C">
        <w:rPr>
          <w:rFonts w:ascii="Times New Roman" w:hAnsi="Times New Roman"/>
          <w:color w:val="FF0000"/>
          <w:sz w:val="28"/>
          <w:szCs w:val="28"/>
        </w:rPr>
        <w:t xml:space="preserve"> chỉ tiêu đã đạt và vượt kế hoạch cả giai đoạn</w:t>
      </w:r>
      <w:r>
        <w:rPr>
          <w:rStyle w:val="FootnoteReference"/>
          <w:rFonts w:ascii="Times New Roman" w:hAnsi="Times New Roman"/>
          <w:color w:val="FF0000"/>
          <w:sz w:val="28"/>
          <w:szCs w:val="28"/>
        </w:rPr>
        <w:footnoteReference w:id="7"/>
      </w:r>
      <w:r>
        <w:rPr>
          <w:rFonts w:ascii="Times New Roman" w:hAnsi="Times New Roman"/>
          <w:color w:val="FF0000"/>
          <w:sz w:val="28"/>
          <w:szCs w:val="28"/>
        </w:rPr>
        <w:t>;</w:t>
      </w:r>
      <w:r w:rsidRPr="00C81B7C">
        <w:rPr>
          <w:rFonts w:ascii="Times New Roman" w:hAnsi="Times New Roman"/>
          <w:color w:val="FF0000"/>
          <w:sz w:val="28"/>
          <w:szCs w:val="28"/>
        </w:rPr>
        <w:t xml:space="preserve"> </w:t>
      </w:r>
      <w:r w:rsidRPr="00EB53CB">
        <w:rPr>
          <w:rFonts w:ascii="Times New Roman" w:hAnsi="Times New Roman"/>
          <w:color w:val="FF0000"/>
          <w:sz w:val="28"/>
          <w:szCs w:val="28"/>
        </w:rPr>
        <w:t>04 chỉ</w:t>
      </w:r>
      <w:r w:rsidRPr="00C81B7C">
        <w:rPr>
          <w:rFonts w:ascii="Times New Roman" w:hAnsi="Times New Roman"/>
          <w:color w:val="FF0000"/>
          <w:sz w:val="28"/>
          <w:szCs w:val="28"/>
        </w:rPr>
        <w:t xml:space="preserve"> tiêu dự kiến đạt kế hoạch cả giai đoạn vào </w:t>
      </w:r>
      <w:r w:rsidRPr="00C81B7C">
        <w:rPr>
          <w:rFonts w:ascii="Times New Roman" w:hAnsi="Times New Roman"/>
          <w:color w:val="FF0000"/>
          <w:sz w:val="28"/>
          <w:szCs w:val="28"/>
        </w:rPr>
        <w:lastRenderedPageBreak/>
        <w:t>năm 2025</w:t>
      </w:r>
      <w:r>
        <w:rPr>
          <w:rStyle w:val="FootnoteReference"/>
          <w:rFonts w:ascii="Times New Roman" w:hAnsi="Times New Roman"/>
          <w:color w:val="FF0000"/>
          <w:sz w:val="28"/>
          <w:szCs w:val="28"/>
        </w:rPr>
        <w:footnoteReference w:id="8"/>
      </w:r>
      <w:r w:rsidRPr="00C81B7C">
        <w:rPr>
          <w:rFonts w:ascii="Times New Roman" w:hAnsi="Times New Roman"/>
          <w:i/>
          <w:color w:val="FF0000"/>
          <w:sz w:val="28"/>
          <w:szCs w:val="28"/>
          <w:lang w:val="pt-BR"/>
        </w:rPr>
        <w:t>.</w:t>
      </w:r>
    </w:p>
    <w:p w14:paraId="6F7643C0" w14:textId="77777777" w:rsidR="004B7F6A" w:rsidRDefault="004B7F6A" w:rsidP="004B7F6A">
      <w:pPr>
        <w:widowControl w:val="0"/>
        <w:spacing w:after="0" w:line="312" w:lineRule="auto"/>
        <w:ind w:firstLine="720"/>
        <w:jc w:val="both"/>
        <w:rPr>
          <w:rFonts w:ascii="Times New Roman" w:hAnsi="Times New Roman"/>
          <w:bCs/>
          <w:color w:val="FF0000"/>
          <w:sz w:val="28"/>
          <w:szCs w:val="28"/>
        </w:rPr>
      </w:pPr>
      <w:r w:rsidRPr="00EB53CB">
        <w:rPr>
          <w:rFonts w:ascii="Times New Roman" w:hAnsi="Times New Roman"/>
          <w:bCs/>
          <w:color w:val="FF0000"/>
          <w:sz w:val="28"/>
          <w:szCs w:val="28"/>
          <w:lang w:val="pt-BR"/>
        </w:rPr>
        <w:t>+ Kết quả thực hiệ</w:t>
      </w:r>
      <w:r>
        <w:rPr>
          <w:rFonts w:ascii="Times New Roman" w:hAnsi="Times New Roman"/>
          <w:bCs/>
          <w:color w:val="FF0000"/>
          <w:sz w:val="28"/>
          <w:szCs w:val="28"/>
          <w:lang w:val="pt-BR"/>
        </w:rPr>
        <w:t>n tiêu chí thoát nghèo</w:t>
      </w:r>
      <w:r w:rsidRPr="00EB53CB">
        <w:rPr>
          <w:rFonts w:ascii="Times New Roman" w:hAnsi="Times New Roman"/>
          <w:color w:val="FF0000"/>
          <w:sz w:val="28"/>
          <w:szCs w:val="28"/>
        </w:rPr>
        <w:t xml:space="preserve"> đế</w:t>
      </w:r>
      <w:r>
        <w:rPr>
          <w:rFonts w:ascii="Times New Roman" w:hAnsi="Times New Roman"/>
          <w:color w:val="FF0000"/>
          <w:sz w:val="28"/>
          <w:szCs w:val="28"/>
        </w:rPr>
        <w:t>n 2024:</w:t>
      </w:r>
      <w:r w:rsidRPr="00C81B7C">
        <w:rPr>
          <w:rFonts w:ascii="Times New Roman" w:hAnsi="Times New Roman"/>
          <w:bCs/>
          <w:color w:val="FF0000"/>
          <w:sz w:val="28"/>
          <w:szCs w:val="28"/>
        </w:rPr>
        <w:t xml:space="preserve"> </w:t>
      </w:r>
    </w:p>
    <w:p w14:paraId="271202F4" w14:textId="77777777" w:rsidR="004B7F6A" w:rsidRPr="00C81B7C" w:rsidRDefault="004B7F6A" w:rsidP="004B7F6A">
      <w:pPr>
        <w:widowControl w:val="0"/>
        <w:spacing w:after="0" w:line="312" w:lineRule="auto"/>
        <w:ind w:firstLine="720"/>
        <w:jc w:val="both"/>
        <w:rPr>
          <w:rFonts w:ascii="Times New Roman" w:hAnsi="Times New Roman"/>
          <w:bCs/>
          <w:color w:val="FF0000"/>
          <w:sz w:val="28"/>
          <w:szCs w:val="28"/>
        </w:rPr>
      </w:pPr>
      <w:r>
        <w:rPr>
          <w:rFonts w:ascii="Times New Roman" w:hAnsi="Times New Roman"/>
          <w:bCs/>
          <w:color w:val="FF0000"/>
          <w:sz w:val="28"/>
          <w:szCs w:val="28"/>
        </w:rPr>
        <w:t xml:space="preserve">(1). </w:t>
      </w:r>
      <w:r w:rsidRPr="00C81B7C">
        <w:rPr>
          <w:rFonts w:ascii="Times New Roman" w:hAnsi="Times New Roman"/>
          <w:bCs/>
          <w:color w:val="FF0000"/>
          <w:sz w:val="28"/>
          <w:szCs w:val="28"/>
        </w:rPr>
        <w:t xml:space="preserve">Các tiêu chí đánh giá huyện thoát nghèo gồm : Tỷ lệ hộ nghèo, hộ cận nghèo theo chuẩn nghèo đa chiều giai đoạn 2022 -2025; </w:t>
      </w:r>
      <w:r w:rsidRPr="00C81B7C">
        <w:rPr>
          <w:rFonts w:ascii="Times New Roman" w:hAnsi="Times New Roman"/>
          <w:color w:val="FF0000"/>
          <w:sz w:val="28"/>
          <w:szCs w:val="28"/>
          <w:shd w:val="clear" w:color="auto" w:fill="FFFFFF"/>
        </w:rPr>
        <w:t xml:space="preserve">Tỷ lệ xã đặc biệt khó khăn trong tổng số đơn vị hành chính cấp xã; Thu nhập bình quân đầu người trên địa bàn huyện; Huyện khu vực miền núi, vùng cao, biên giới. </w:t>
      </w:r>
    </w:p>
    <w:p w14:paraId="79081B2F" w14:textId="77777777" w:rsidR="004B7F6A" w:rsidRPr="00C81B7C" w:rsidRDefault="004B7F6A" w:rsidP="004B7F6A">
      <w:pPr>
        <w:widowControl w:val="0"/>
        <w:spacing w:after="0" w:line="312" w:lineRule="auto"/>
        <w:ind w:firstLine="720"/>
        <w:jc w:val="both"/>
        <w:rPr>
          <w:rFonts w:ascii="Times New Roman" w:hAnsi="Times New Roman"/>
          <w:bCs/>
          <w:color w:val="FF0000"/>
          <w:sz w:val="28"/>
          <w:szCs w:val="28"/>
        </w:rPr>
      </w:pPr>
      <w:r>
        <w:rPr>
          <w:rFonts w:ascii="Times New Roman" w:hAnsi="Times New Roman"/>
          <w:bCs/>
          <w:color w:val="FF0000"/>
          <w:sz w:val="28"/>
          <w:szCs w:val="28"/>
        </w:rPr>
        <w:t>(2).</w:t>
      </w:r>
      <w:r w:rsidRPr="00C81B7C">
        <w:rPr>
          <w:rFonts w:ascii="Times New Roman" w:hAnsi="Times New Roman"/>
          <w:bCs/>
          <w:color w:val="FF0000"/>
          <w:sz w:val="28"/>
          <w:szCs w:val="28"/>
        </w:rPr>
        <w:t xml:space="preserve"> Đến cuối năm 2023, qua đánh giá các tiêu chí huyện Phong Thổ đạt 75 điểm; ước thực hiện đến cuối năm 2025 còn 25 điểm, đảm bảo đủ điều kiện thoát khỏi tình trạng nghèo và đặc biệt khó khăn.</w:t>
      </w:r>
    </w:p>
    <w:p w14:paraId="4707E464" w14:textId="77777777" w:rsidR="004B7F6A" w:rsidRPr="00C81B7C" w:rsidRDefault="004B7F6A" w:rsidP="004B7F6A">
      <w:pPr>
        <w:pStyle w:val="BodyTextIndent"/>
        <w:widowControl w:val="0"/>
        <w:spacing w:after="0" w:line="312" w:lineRule="auto"/>
        <w:ind w:left="0" w:firstLine="720"/>
        <w:jc w:val="both"/>
        <w:rPr>
          <w:rFonts w:ascii="Times New Roman" w:hAnsi="Times New Roman"/>
          <w:b/>
          <w:i/>
          <w:iCs/>
          <w:color w:val="FF0000"/>
          <w:sz w:val="28"/>
          <w:szCs w:val="28"/>
        </w:rPr>
      </w:pPr>
      <w:r>
        <w:rPr>
          <w:rFonts w:ascii="Times New Roman" w:hAnsi="Times New Roman"/>
          <w:b/>
          <w:i/>
          <w:iCs/>
          <w:color w:val="FF0000"/>
          <w:sz w:val="28"/>
          <w:szCs w:val="28"/>
        </w:rPr>
        <w:t>c)</w:t>
      </w:r>
      <w:r w:rsidRPr="00C81B7C">
        <w:rPr>
          <w:rFonts w:ascii="Times New Roman" w:hAnsi="Times New Roman"/>
          <w:b/>
          <w:i/>
          <w:iCs/>
          <w:color w:val="FF0000"/>
          <w:sz w:val="28"/>
          <w:szCs w:val="28"/>
          <w:lang w:val="vi-VN"/>
        </w:rPr>
        <w:t xml:space="preserve"> Chương trình mục tiêu quốc gia Xây dựng nông thôn mới</w:t>
      </w:r>
    </w:p>
    <w:p w14:paraId="14D1B629" w14:textId="77777777" w:rsidR="004B7F6A" w:rsidRPr="00B05837" w:rsidRDefault="004B7F6A" w:rsidP="004B7F6A">
      <w:pPr>
        <w:pStyle w:val="BodyTextIndent"/>
        <w:widowControl w:val="0"/>
        <w:spacing w:after="0" w:line="312" w:lineRule="auto"/>
        <w:ind w:left="0" w:firstLine="720"/>
        <w:jc w:val="both"/>
        <w:rPr>
          <w:rFonts w:ascii="Times New Roman" w:hAnsi="Times New Roman"/>
          <w:iCs/>
          <w:color w:val="FF0000"/>
          <w:sz w:val="28"/>
          <w:szCs w:val="28"/>
          <w:lang w:val="vi-VN"/>
        </w:rPr>
      </w:pPr>
      <w:r w:rsidRPr="00B05837">
        <w:rPr>
          <w:rFonts w:ascii="Times New Roman" w:hAnsi="Times New Roman"/>
          <w:iCs/>
          <w:color w:val="FF0000"/>
          <w:sz w:val="28"/>
          <w:szCs w:val="28"/>
        </w:rPr>
        <w:t>-</w:t>
      </w:r>
      <w:r w:rsidRPr="00B05837">
        <w:rPr>
          <w:rFonts w:ascii="Times New Roman" w:hAnsi="Times New Roman"/>
          <w:iCs/>
          <w:color w:val="FF0000"/>
          <w:sz w:val="28"/>
          <w:szCs w:val="28"/>
          <w:lang w:val="vi-VN"/>
        </w:rPr>
        <w:t xml:space="preserve"> Kết quả thực hiện các mục tiêu xây dựng nông thôn mới:</w:t>
      </w:r>
    </w:p>
    <w:p w14:paraId="4C45F09A" w14:textId="77777777" w:rsidR="004B7F6A" w:rsidRPr="00C81B7C" w:rsidRDefault="004B7F6A" w:rsidP="004B7F6A">
      <w:pPr>
        <w:widowControl w:val="0"/>
        <w:shd w:val="clear" w:color="auto" w:fill="FFFFFF"/>
        <w:spacing w:after="0" w:line="312" w:lineRule="auto"/>
        <w:ind w:firstLine="720"/>
        <w:jc w:val="both"/>
        <w:rPr>
          <w:rFonts w:ascii="Times New Roman" w:hAnsi="Times New Roman"/>
          <w:color w:val="FF0000"/>
          <w:sz w:val="28"/>
          <w:szCs w:val="28"/>
          <w:lang w:val="nl-NL"/>
        </w:rPr>
      </w:pPr>
      <w:r w:rsidRPr="00855E48">
        <w:rPr>
          <w:rFonts w:ascii="Times New Roman" w:eastAsia="Arial Unicode MS" w:hAnsi="Times New Roman"/>
          <w:color w:val="FF0000"/>
          <w:sz w:val="28"/>
          <w:szCs w:val="28"/>
          <w:lang w:val="nl-NL" w:eastAsia="vi-VN" w:bidi="vi-VN"/>
        </w:rPr>
        <w:t>+ Xã nông thôn mới:</w:t>
      </w:r>
      <w:r w:rsidRPr="00C81B7C">
        <w:rPr>
          <w:rFonts w:ascii="Times New Roman" w:eastAsia="Arial Unicode MS" w:hAnsi="Times New Roman"/>
          <w:b/>
          <w:color w:val="FF0000"/>
          <w:sz w:val="28"/>
          <w:szCs w:val="28"/>
          <w:lang w:val="nl-NL" w:eastAsia="vi-VN" w:bidi="vi-VN"/>
        </w:rPr>
        <w:t xml:space="preserve"> </w:t>
      </w:r>
      <w:r w:rsidRPr="00C81B7C">
        <w:rPr>
          <w:rFonts w:ascii="Times New Roman" w:hAnsi="Times New Roman"/>
          <w:color w:val="FF0000"/>
          <w:sz w:val="28"/>
          <w:szCs w:val="28"/>
          <w:lang w:val="nl-NL"/>
        </w:rPr>
        <w:t xml:space="preserve">Giai đoạn 2021 - 2024, công nhận mới 05 xã đạt chuẩn nông thôn mới, đạt 31 % kế hoạch </w:t>
      </w:r>
      <w:r w:rsidRPr="00C81B7C">
        <w:rPr>
          <w:rFonts w:ascii="Times New Roman" w:hAnsi="Times New Roman"/>
          <w:i/>
          <w:color w:val="FF0000"/>
          <w:sz w:val="28"/>
          <w:szCs w:val="28"/>
          <w:lang w:val="nl-NL"/>
        </w:rPr>
        <w:t>(KH 16 xã)</w:t>
      </w:r>
      <w:r w:rsidRPr="00C81B7C">
        <w:rPr>
          <w:rFonts w:ascii="Times New Roman" w:hAnsi="Times New Roman"/>
          <w:color w:val="FF0000"/>
          <w:sz w:val="28"/>
          <w:szCs w:val="28"/>
          <w:lang w:val="nl-NL"/>
        </w:rPr>
        <w:t xml:space="preserve">. Ước hết năm 2024, có 44 xã đạt chuẩn nông thôn mới, đạt tỷ lệ 46,8%; bình quân tiêu chí toàn tỉnh: 15,5 tiêu chí/xã </w:t>
      </w:r>
      <w:r w:rsidRPr="00C81B7C">
        <w:rPr>
          <w:rFonts w:ascii="Times New Roman" w:hAnsi="Times New Roman"/>
          <w:i/>
          <w:color w:val="FF0000"/>
          <w:sz w:val="28"/>
          <w:szCs w:val="28"/>
          <w:lang w:val="nl-NL"/>
        </w:rPr>
        <w:t>(KH 17,3 tiêu chí/xã)</w:t>
      </w:r>
      <w:r w:rsidRPr="00C81B7C">
        <w:rPr>
          <w:rFonts w:ascii="Times New Roman" w:hAnsi="Times New Roman"/>
          <w:color w:val="FF0000"/>
          <w:sz w:val="28"/>
          <w:szCs w:val="28"/>
          <w:lang w:val="nl-NL"/>
        </w:rPr>
        <w:t xml:space="preserve">; Số xã đạt 15-18 tiêu chí: 10/94 xã </w:t>
      </w:r>
      <w:r w:rsidRPr="00C81B7C">
        <w:rPr>
          <w:rFonts w:ascii="Times New Roman" w:hAnsi="Times New Roman"/>
          <w:i/>
          <w:color w:val="FF0000"/>
          <w:sz w:val="28"/>
          <w:szCs w:val="28"/>
          <w:lang w:val="nl-NL"/>
        </w:rPr>
        <w:t>(KH: không còn xã dưới 15 tiêu chí)</w:t>
      </w:r>
      <w:r w:rsidRPr="00C81B7C">
        <w:rPr>
          <w:rFonts w:ascii="Times New Roman" w:hAnsi="Times New Roman"/>
          <w:color w:val="FF0000"/>
          <w:sz w:val="28"/>
          <w:szCs w:val="28"/>
          <w:lang w:val="nl-NL"/>
        </w:rPr>
        <w:t>; Số xã đạt 10-14 tiêu chí: 40/94 xã; không còn xã dưới 10 tiêu chí. Ước hết 2025 đều đạt mục tiêu kế hoạch.</w:t>
      </w:r>
    </w:p>
    <w:p w14:paraId="322C1625" w14:textId="77777777" w:rsidR="004B7F6A" w:rsidRPr="00C81B7C" w:rsidRDefault="004B7F6A" w:rsidP="004B7F6A">
      <w:pPr>
        <w:widowControl w:val="0"/>
        <w:shd w:val="clear" w:color="auto" w:fill="FFFFFF"/>
        <w:spacing w:after="0" w:line="312" w:lineRule="auto"/>
        <w:ind w:firstLine="720"/>
        <w:jc w:val="both"/>
        <w:rPr>
          <w:rFonts w:ascii="Times New Roman" w:hAnsi="Times New Roman"/>
          <w:color w:val="FF0000"/>
          <w:sz w:val="28"/>
          <w:szCs w:val="28"/>
          <w:lang w:val="nl-NL"/>
        </w:rPr>
      </w:pPr>
      <w:r w:rsidRPr="00855E48">
        <w:rPr>
          <w:rFonts w:ascii="Times New Roman" w:eastAsia="Arial Unicode MS" w:hAnsi="Times New Roman"/>
          <w:color w:val="FF0000"/>
          <w:sz w:val="28"/>
          <w:szCs w:val="28"/>
          <w:lang w:val="nl-NL" w:eastAsia="vi-VN" w:bidi="vi-VN"/>
        </w:rPr>
        <w:t xml:space="preserve">+ Xã nông thôn mới nâng cao: </w:t>
      </w:r>
      <w:r w:rsidRPr="00C81B7C">
        <w:rPr>
          <w:rFonts w:ascii="Times New Roman" w:eastAsia="Arial Unicode MS" w:hAnsi="Times New Roman"/>
          <w:color w:val="FF0000"/>
          <w:sz w:val="28"/>
          <w:szCs w:val="28"/>
          <w:lang w:val="nl-NL" w:eastAsia="vi-VN" w:bidi="vi-VN"/>
        </w:rPr>
        <w:t xml:space="preserve">Kết quả thực hiện xã nông thôn mới nâng cao tại 04 xã: </w:t>
      </w:r>
      <w:r w:rsidRPr="00C81B7C">
        <w:rPr>
          <w:rFonts w:ascii="Times New Roman" w:hAnsi="Times New Roman"/>
          <w:color w:val="FF0000"/>
          <w:sz w:val="28"/>
          <w:szCs w:val="28"/>
          <w:lang w:val="de-DE" w:eastAsia="vi-VN"/>
        </w:rPr>
        <w:t>Xã Phúc Khoa đạt 12/19 tiêu chí</w:t>
      </w:r>
      <w:r w:rsidRPr="00C81B7C">
        <w:rPr>
          <w:rStyle w:val="FootnoteReference"/>
          <w:rFonts w:ascii="Times New Roman" w:hAnsi="Times New Roman"/>
          <w:color w:val="FF0000"/>
          <w:sz w:val="28"/>
          <w:szCs w:val="28"/>
          <w:lang w:val="de-DE" w:eastAsia="vi-VN"/>
        </w:rPr>
        <w:footnoteReference w:id="9"/>
      </w:r>
      <w:r w:rsidRPr="00C81B7C">
        <w:rPr>
          <w:rFonts w:ascii="Times New Roman" w:hAnsi="Times New Roman"/>
          <w:color w:val="FF0000"/>
          <w:sz w:val="28"/>
          <w:szCs w:val="28"/>
          <w:lang w:val="de-DE" w:eastAsia="vi-VN"/>
        </w:rPr>
        <w:t>;</w:t>
      </w:r>
      <w:r w:rsidRPr="00C81B7C">
        <w:rPr>
          <w:rFonts w:ascii="Times New Roman" w:hAnsi="Times New Roman"/>
          <w:iCs/>
          <w:color w:val="FF0000"/>
          <w:sz w:val="28"/>
          <w:szCs w:val="28"/>
          <w:lang w:val="de-DE"/>
        </w:rPr>
        <w:t xml:space="preserve"> </w:t>
      </w:r>
      <w:r w:rsidRPr="00C81B7C">
        <w:rPr>
          <w:rFonts w:ascii="Times New Roman" w:hAnsi="Times New Roman"/>
          <w:iCs/>
          <w:color w:val="FF0000"/>
          <w:sz w:val="28"/>
          <w:szCs w:val="28"/>
          <w:lang w:val="vi-VN"/>
        </w:rPr>
        <w:t>Xã Pha Mu đạt 14/19 tiêu chí</w:t>
      </w:r>
      <w:r w:rsidRPr="00C81B7C">
        <w:rPr>
          <w:rStyle w:val="FootnoteReference"/>
          <w:rFonts w:ascii="Times New Roman" w:hAnsi="Times New Roman"/>
          <w:iCs/>
          <w:color w:val="FF0000"/>
          <w:sz w:val="28"/>
          <w:szCs w:val="28"/>
          <w:lang w:val="vi-VN"/>
        </w:rPr>
        <w:footnoteReference w:id="10"/>
      </w:r>
      <w:r w:rsidRPr="00C81B7C">
        <w:rPr>
          <w:rFonts w:ascii="Times New Roman" w:hAnsi="Times New Roman"/>
          <w:iCs/>
          <w:color w:val="FF0000"/>
          <w:sz w:val="28"/>
          <w:szCs w:val="28"/>
        </w:rPr>
        <w:t>;</w:t>
      </w:r>
      <w:r w:rsidRPr="00C81B7C">
        <w:rPr>
          <w:rFonts w:ascii="Times New Roman" w:hAnsi="Times New Roman"/>
          <w:iCs/>
          <w:color w:val="FF0000"/>
          <w:sz w:val="28"/>
          <w:szCs w:val="28"/>
          <w:lang w:val="nl-NL"/>
        </w:rPr>
        <w:t xml:space="preserve"> Xã Bản Bo đạt 10/19 tiêu chí</w:t>
      </w:r>
      <w:r w:rsidRPr="00C81B7C">
        <w:rPr>
          <w:rStyle w:val="FootnoteReference"/>
          <w:rFonts w:ascii="Times New Roman" w:hAnsi="Times New Roman"/>
          <w:iCs/>
          <w:color w:val="FF0000"/>
          <w:sz w:val="28"/>
          <w:szCs w:val="28"/>
          <w:lang w:val="nl-NL"/>
        </w:rPr>
        <w:footnoteReference w:id="11"/>
      </w:r>
      <w:r w:rsidRPr="00C81B7C">
        <w:rPr>
          <w:rFonts w:ascii="Times New Roman" w:hAnsi="Times New Roman"/>
          <w:iCs/>
          <w:color w:val="FF0000"/>
          <w:sz w:val="28"/>
          <w:szCs w:val="28"/>
          <w:lang w:val="nl-NL"/>
        </w:rPr>
        <w:t>;</w:t>
      </w:r>
      <w:r w:rsidRPr="00C81B7C">
        <w:rPr>
          <w:rFonts w:ascii="Times New Roman" w:eastAsia="Arial Unicode MS" w:hAnsi="Times New Roman"/>
          <w:color w:val="FF0000"/>
          <w:sz w:val="28"/>
          <w:szCs w:val="28"/>
          <w:lang w:val="nl-NL" w:eastAsia="vi-VN" w:bidi="vi-VN"/>
        </w:rPr>
        <w:t xml:space="preserve"> </w:t>
      </w:r>
      <w:r w:rsidRPr="00C81B7C">
        <w:rPr>
          <w:rFonts w:ascii="Times New Roman" w:eastAsia="Arial Unicode MS" w:hAnsi="Times New Roman"/>
          <w:color w:val="FF0000"/>
          <w:sz w:val="28"/>
          <w:szCs w:val="28"/>
          <w:lang w:val="vi-VN" w:eastAsia="vi-VN" w:bidi="vi-VN"/>
        </w:rPr>
        <w:t xml:space="preserve">Xã San Thàng đạt </w:t>
      </w:r>
      <w:r w:rsidRPr="00C81B7C">
        <w:rPr>
          <w:rFonts w:ascii="Times New Roman" w:eastAsia="Arial Unicode MS" w:hAnsi="Times New Roman"/>
          <w:color w:val="FF0000"/>
          <w:sz w:val="28"/>
          <w:szCs w:val="28"/>
          <w:lang w:val="nl-NL" w:eastAsia="vi-VN" w:bidi="vi-VN"/>
        </w:rPr>
        <w:t>13</w:t>
      </w:r>
      <w:r w:rsidRPr="00C81B7C">
        <w:rPr>
          <w:rFonts w:ascii="Times New Roman" w:eastAsia="Arial Unicode MS" w:hAnsi="Times New Roman"/>
          <w:color w:val="FF0000"/>
          <w:sz w:val="28"/>
          <w:szCs w:val="28"/>
          <w:lang w:val="vi-VN" w:eastAsia="vi-VN" w:bidi="vi-VN"/>
        </w:rPr>
        <w:t>/19 tiêu chí</w:t>
      </w:r>
      <w:r w:rsidRPr="00C81B7C">
        <w:rPr>
          <w:rStyle w:val="FootnoteReference"/>
          <w:rFonts w:ascii="Times New Roman" w:eastAsia="Arial Unicode MS" w:hAnsi="Times New Roman"/>
          <w:color w:val="FF0000"/>
          <w:sz w:val="28"/>
          <w:szCs w:val="28"/>
          <w:lang w:val="vi-VN" w:eastAsia="vi-VN" w:bidi="vi-VN"/>
        </w:rPr>
        <w:footnoteReference w:id="12"/>
      </w:r>
      <w:r w:rsidRPr="00C81B7C">
        <w:rPr>
          <w:rFonts w:ascii="Times New Roman" w:eastAsia="Arial Unicode MS" w:hAnsi="Times New Roman"/>
          <w:color w:val="FF0000"/>
          <w:sz w:val="28"/>
          <w:szCs w:val="28"/>
          <w:lang w:val="vi-VN" w:eastAsia="vi-VN" w:bidi="vi-VN"/>
        </w:rPr>
        <w:t xml:space="preserve">. Ước hết 2025 </w:t>
      </w:r>
      <w:r w:rsidRPr="00C81B7C">
        <w:rPr>
          <w:rFonts w:ascii="Times New Roman" w:eastAsia="Arial Unicode MS" w:hAnsi="Times New Roman"/>
          <w:color w:val="FF0000"/>
          <w:sz w:val="28"/>
          <w:szCs w:val="28"/>
          <w:lang w:eastAsia="vi-VN" w:bidi="vi-VN"/>
        </w:rPr>
        <w:t>công nhận 04 xã đạt chuẩn nông thôn mới nâng cao</w:t>
      </w:r>
      <w:r w:rsidRPr="00C81B7C">
        <w:rPr>
          <w:rFonts w:ascii="Times New Roman" w:eastAsia="Arial Unicode MS" w:hAnsi="Times New Roman"/>
          <w:color w:val="FF0000"/>
          <w:sz w:val="28"/>
          <w:szCs w:val="28"/>
          <w:lang w:val="vi-VN" w:eastAsia="vi-VN" w:bidi="vi-VN"/>
        </w:rPr>
        <w:t>.</w:t>
      </w:r>
    </w:p>
    <w:p w14:paraId="605A46E2" w14:textId="77777777" w:rsidR="004B7F6A" w:rsidRPr="00C81B7C" w:rsidRDefault="004B7F6A" w:rsidP="004B7F6A">
      <w:pPr>
        <w:widowControl w:val="0"/>
        <w:shd w:val="clear" w:color="auto" w:fill="FFFFFF"/>
        <w:spacing w:after="0" w:line="312" w:lineRule="auto"/>
        <w:ind w:firstLine="720"/>
        <w:jc w:val="both"/>
        <w:rPr>
          <w:rFonts w:ascii="Times New Roman" w:eastAsia="Arial Unicode MS" w:hAnsi="Times New Roman"/>
          <w:color w:val="FF0000"/>
          <w:sz w:val="28"/>
          <w:szCs w:val="28"/>
          <w:lang w:eastAsia="vi-VN" w:bidi="vi-VN"/>
        </w:rPr>
      </w:pPr>
      <w:r w:rsidRPr="001A3651">
        <w:rPr>
          <w:rFonts w:ascii="Times New Roman" w:eastAsia="Arial Unicode MS" w:hAnsi="Times New Roman"/>
          <w:color w:val="FF0000"/>
          <w:sz w:val="28"/>
          <w:szCs w:val="28"/>
          <w:lang w:val="nl-NL" w:eastAsia="vi-VN" w:bidi="vi-VN"/>
        </w:rPr>
        <w:t>+</w:t>
      </w:r>
      <w:r w:rsidRPr="001A3651">
        <w:rPr>
          <w:rFonts w:ascii="Times New Roman" w:eastAsia="Arial Unicode MS" w:hAnsi="Times New Roman"/>
          <w:color w:val="FF0000"/>
          <w:sz w:val="28"/>
          <w:szCs w:val="28"/>
          <w:lang w:val="vi-VN" w:eastAsia="vi-VN" w:bidi="vi-VN"/>
        </w:rPr>
        <w:t xml:space="preserve"> Huyện đạt chuẩn nông thôn mới: </w:t>
      </w:r>
      <w:r w:rsidRPr="00C81B7C">
        <w:rPr>
          <w:rFonts w:ascii="Times New Roman" w:eastAsia="Arial Unicode MS" w:hAnsi="Times New Roman"/>
          <w:color w:val="FF0000"/>
          <w:sz w:val="28"/>
          <w:szCs w:val="28"/>
          <w:lang w:val="vi-VN" w:eastAsia="vi-VN" w:bidi="vi-VN"/>
        </w:rPr>
        <w:t xml:space="preserve">Giai đoạn 2021-2025 tỉnh Lai Châu dự </w:t>
      </w:r>
      <w:r w:rsidRPr="00C81B7C">
        <w:rPr>
          <w:rFonts w:ascii="Times New Roman" w:eastAsia="Arial Unicode MS" w:hAnsi="Times New Roman"/>
          <w:color w:val="FF0000"/>
          <w:sz w:val="28"/>
          <w:szCs w:val="28"/>
          <w:lang w:val="vi-VN" w:eastAsia="vi-VN" w:bidi="vi-VN"/>
        </w:rPr>
        <w:lastRenderedPageBreak/>
        <w:t xml:space="preserve">kiến có 03 huyện đạt chuẩn nông thôn mới: Tam Đường, Tân Uyên, Than Uyên. Đến nay có 24/32 xã </w:t>
      </w:r>
      <w:r w:rsidRPr="00C81B7C">
        <w:rPr>
          <w:rFonts w:ascii="Times New Roman" w:eastAsia="Arial Unicode MS" w:hAnsi="Times New Roman"/>
          <w:color w:val="FF0000"/>
          <w:sz w:val="28"/>
          <w:szCs w:val="28"/>
          <w:lang w:eastAsia="vi-VN" w:bidi="vi-VN"/>
        </w:rPr>
        <w:t xml:space="preserve">của 03 huyện này </w:t>
      </w:r>
      <w:r w:rsidRPr="00C81B7C">
        <w:rPr>
          <w:rFonts w:ascii="Times New Roman" w:eastAsia="Arial Unicode MS" w:hAnsi="Times New Roman"/>
          <w:color w:val="FF0000"/>
          <w:sz w:val="28"/>
          <w:szCs w:val="28"/>
          <w:lang w:val="vi-VN" w:eastAsia="vi-VN" w:bidi="vi-VN"/>
        </w:rPr>
        <w:t>đạt chuẩn nông thôn mới, các huyện đang tập trung chỉ đạo thực hiện để hoàn thành nhiệm vụ, cụ thể:</w:t>
      </w:r>
      <w:r>
        <w:rPr>
          <w:rFonts w:ascii="Times New Roman" w:eastAsia="Arial Unicode MS" w:hAnsi="Times New Roman"/>
          <w:color w:val="FF0000"/>
          <w:sz w:val="28"/>
          <w:szCs w:val="28"/>
          <w:lang w:eastAsia="vi-VN" w:bidi="vi-VN"/>
        </w:rPr>
        <w:t xml:space="preserve"> </w:t>
      </w:r>
      <w:r w:rsidRPr="00C81B7C">
        <w:rPr>
          <w:rFonts w:ascii="Times New Roman" w:hAnsi="Times New Roman"/>
          <w:iCs/>
          <w:color w:val="FF0000"/>
          <w:sz w:val="28"/>
          <w:szCs w:val="28"/>
          <w:lang w:val="nl-NL"/>
        </w:rPr>
        <w:t>Huyện Tân Uyên</w:t>
      </w:r>
      <w:r w:rsidRPr="00C81B7C">
        <w:rPr>
          <w:rFonts w:ascii="Times New Roman" w:hAnsi="Times New Roman"/>
          <w:iCs/>
          <w:color w:val="FF0000"/>
          <w:sz w:val="28"/>
          <w:szCs w:val="28"/>
          <w:lang w:val="nl-NL" w:eastAsia="vi-VN"/>
        </w:rPr>
        <w:t xml:space="preserve"> đạt 04/9 tiêu chí</w:t>
      </w:r>
      <w:r w:rsidRPr="00C81B7C">
        <w:rPr>
          <w:rStyle w:val="FootnoteReference"/>
          <w:rFonts w:ascii="Times New Roman" w:hAnsi="Times New Roman"/>
          <w:iCs/>
          <w:color w:val="FF0000"/>
          <w:sz w:val="28"/>
          <w:szCs w:val="28"/>
          <w:lang w:val="nl-NL" w:eastAsia="vi-VN"/>
        </w:rPr>
        <w:footnoteReference w:id="13"/>
      </w:r>
      <w:r w:rsidRPr="00C81B7C">
        <w:rPr>
          <w:rFonts w:ascii="Times New Roman" w:hAnsi="Times New Roman"/>
          <w:iCs/>
          <w:color w:val="FF0000"/>
          <w:sz w:val="28"/>
          <w:szCs w:val="28"/>
          <w:lang w:val="nl-NL" w:eastAsia="vi-VN"/>
        </w:rPr>
        <w:t>; huyện Than Uyên</w:t>
      </w:r>
      <w:r w:rsidRPr="00C81B7C">
        <w:rPr>
          <w:rFonts w:ascii="Times New Roman" w:hAnsi="Times New Roman"/>
          <w:b/>
          <w:i/>
          <w:iCs/>
          <w:color w:val="FF0000"/>
          <w:sz w:val="28"/>
          <w:szCs w:val="28"/>
          <w:lang w:val="nl-NL" w:eastAsia="vi-VN"/>
        </w:rPr>
        <w:t xml:space="preserve"> </w:t>
      </w:r>
      <w:r w:rsidRPr="00C81B7C">
        <w:rPr>
          <w:rFonts w:ascii="Times New Roman" w:hAnsi="Times New Roman"/>
          <w:iCs/>
          <w:color w:val="FF0000"/>
          <w:sz w:val="28"/>
          <w:szCs w:val="28"/>
          <w:lang w:val="nl-NL" w:eastAsia="vi-VN"/>
        </w:rPr>
        <w:t xml:space="preserve">huyện đạt </w:t>
      </w:r>
      <w:r w:rsidRPr="00C81B7C">
        <w:rPr>
          <w:rFonts w:ascii="Times New Roman" w:hAnsi="Times New Roman"/>
          <w:color w:val="FF0000"/>
          <w:sz w:val="28"/>
          <w:szCs w:val="28"/>
          <w:lang w:val="vi-VN"/>
        </w:rPr>
        <w:t>04/9 tiêu chí</w:t>
      </w:r>
      <w:r w:rsidRPr="00C81B7C">
        <w:rPr>
          <w:rStyle w:val="FootnoteReference"/>
          <w:rFonts w:ascii="Times New Roman" w:hAnsi="Times New Roman"/>
          <w:color w:val="FF0000"/>
          <w:sz w:val="28"/>
          <w:szCs w:val="28"/>
          <w:lang w:val="vi-VN"/>
        </w:rPr>
        <w:footnoteReference w:id="14"/>
      </w:r>
      <w:r w:rsidRPr="00C81B7C">
        <w:rPr>
          <w:rFonts w:ascii="Times New Roman" w:hAnsi="Times New Roman"/>
          <w:color w:val="FF0000"/>
          <w:sz w:val="28"/>
          <w:szCs w:val="28"/>
        </w:rPr>
        <w:t>; huyện Tam Đường đạt 03/9 tiêu chí</w:t>
      </w:r>
      <w:r w:rsidRPr="00C81B7C">
        <w:rPr>
          <w:rStyle w:val="FootnoteReference"/>
          <w:rFonts w:ascii="Times New Roman" w:hAnsi="Times New Roman"/>
          <w:color w:val="FF0000"/>
          <w:sz w:val="28"/>
          <w:szCs w:val="28"/>
        </w:rPr>
        <w:footnoteReference w:id="15"/>
      </w:r>
      <w:r w:rsidRPr="00C81B7C">
        <w:rPr>
          <w:rFonts w:ascii="Times New Roman" w:hAnsi="Times New Roman"/>
          <w:color w:val="FF0000"/>
          <w:sz w:val="28"/>
          <w:szCs w:val="28"/>
        </w:rPr>
        <w:t>. Ước hết 2025 đạt mục tiêu kế hoạch.</w:t>
      </w:r>
    </w:p>
    <w:p w14:paraId="025E23D9" w14:textId="77777777" w:rsidR="004B7F6A" w:rsidRPr="00F3070B" w:rsidRDefault="004B7F6A" w:rsidP="004B7F6A">
      <w:pPr>
        <w:widowControl w:val="0"/>
        <w:shd w:val="clear" w:color="auto" w:fill="FFFFFF"/>
        <w:spacing w:after="0" w:line="312" w:lineRule="auto"/>
        <w:ind w:firstLine="720"/>
        <w:jc w:val="both"/>
        <w:rPr>
          <w:rFonts w:ascii="Times New Roman" w:hAnsi="Times New Roman"/>
          <w:color w:val="FF0000"/>
          <w:spacing w:val="-2"/>
          <w:sz w:val="28"/>
          <w:szCs w:val="28"/>
          <w:lang w:val="nl-NL"/>
        </w:rPr>
      </w:pPr>
      <w:r w:rsidRPr="00F3070B">
        <w:rPr>
          <w:rFonts w:ascii="Times New Roman" w:hAnsi="Times New Roman"/>
          <w:color w:val="FF0000"/>
          <w:spacing w:val="-2"/>
          <w:sz w:val="28"/>
          <w:szCs w:val="28"/>
          <w:lang w:val="nl-NL"/>
        </w:rPr>
        <w:t>+ Số thôn, bản thuộc các xã đặc biệt khó khăn khu vực biên giới, vùng núi được công nhận đạt chuẩn nông thôn mới theo các tiêu chí nông thôn mới tại Quyết định số 43/QĐ-UBND ngày 12/01/2023 của UBND tỉnh; tỷ lệ thôn, bản thuộc các xã đặc biệt khó khăn khu vực biên giới, vùng núi được công nhận đạt chuẩn nông thôn mới. Đến nay chưa có thôn bản nào đạt chuẩn nông thôn mới, dự kiến hết năm 2025 có 114 bản đạt chuẩn nông thôn mới, đạt mục tiêu kế hoạch.</w:t>
      </w:r>
    </w:p>
    <w:p w14:paraId="7091E3D7" w14:textId="77777777" w:rsidR="004B7F6A" w:rsidRPr="00C81B7C" w:rsidRDefault="004B7F6A" w:rsidP="004B7F6A">
      <w:pPr>
        <w:widowControl w:val="0"/>
        <w:shd w:val="clear" w:color="auto" w:fill="FFFFFF"/>
        <w:spacing w:after="0" w:line="312" w:lineRule="auto"/>
        <w:ind w:firstLine="720"/>
        <w:jc w:val="both"/>
        <w:rPr>
          <w:rFonts w:ascii="Times New Roman" w:hAnsi="Times New Roman"/>
          <w:color w:val="FF0000"/>
          <w:sz w:val="28"/>
          <w:szCs w:val="28"/>
          <w:lang w:val="nl-NL"/>
        </w:rPr>
      </w:pPr>
      <w:r w:rsidRPr="00F3070B">
        <w:rPr>
          <w:rFonts w:ascii="Times New Roman" w:hAnsi="Times New Roman"/>
          <w:color w:val="FF0000"/>
          <w:sz w:val="28"/>
          <w:szCs w:val="28"/>
          <w:lang w:val="nl-NL"/>
        </w:rPr>
        <w:t>+ Thu nhập bình quân đầu người của người dân nông thôn:</w:t>
      </w:r>
      <w:r w:rsidRPr="00C81B7C">
        <w:rPr>
          <w:rFonts w:ascii="Times New Roman" w:hAnsi="Times New Roman"/>
          <w:color w:val="FF0000"/>
          <w:sz w:val="28"/>
          <w:szCs w:val="28"/>
          <w:lang w:val="nl-NL"/>
        </w:rPr>
        <w:t xml:space="preserve"> năm 2023 tăng 1,07 lần, dự kiến hết năm 2025 tăng 1,5 lần, đạt mục tiêu kế hoạch.</w:t>
      </w:r>
    </w:p>
    <w:p w14:paraId="2FFFD951" w14:textId="22C818B4" w:rsidR="000627FC" w:rsidRPr="0050785A" w:rsidRDefault="004B7F6A" w:rsidP="00E64A92">
      <w:pPr>
        <w:widowControl w:val="0"/>
        <w:spacing w:after="0" w:line="312" w:lineRule="auto"/>
        <w:ind w:firstLine="720"/>
        <w:jc w:val="both"/>
        <w:rPr>
          <w:rFonts w:ascii="Times New Roman" w:hAnsi="Times New Roman"/>
          <w:b/>
          <w:sz w:val="28"/>
          <w:szCs w:val="28"/>
        </w:rPr>
      </w:pPr>
      <w:r>
        <w:rPr>
          <w:rFonts w:ascii="Times New Roman" w:hAnsi="Times New Roman"/>
          <w:b/>
          <w:sz w:val="28"/>
          <w:szCs w:val="28"/>
        </w:rPr>
        <w:t>3</w:t>
      </w:r>
      <w:r w:rsidR="00902323" w:rsidRPr="0050785A">
        <w:rPr>
          <w:rFonts w:ascii="Times New Roman" w:hAnsi="Times New Roman"/>
          <w:b/>
          <w:sz w:val="28"/>
          <w:szCs w:val="28"/>
        </w:rPr>
        <w:t xml:space="preserve">. Kế hoạch trung hạn vốn ngân sách trung ương </w:t>
      </w:r>
      <w:r w:rsidR="000627FC" w:rsidRPr="0050785A">
        <w:rPr>
          <w:rFonts w:ascii="Times New Roman" w:hAnsi="Times New Roman"/>
          <w:b/>
          <w:sz w:val="28"/>
          <w:szCs w:val="28"/>
        </w:rPr>
        <w:t xml:space="preserve">giai đoạn 2021-2025 </w:t>
      </w:r>
    </w:p>
    <w:p w14:paraId="44BAE42D" w14:textId="58B9D958" w:rsidR="000627FC" w:rsidRPr="0050785A" w:rsidRDefault="001F5962" w:rsidP="00E64A92">
      <w:pPr>
        <w:widowControl w:val="0"/>
        <w:spacing w:after="0" w:line="312" w:lineRule="auto"/>
        <w:ind w:firstLine="720"/>
        <w:jc w:val="both"/>
        <w:rPr>
          <w:rFonts w:ascii="Times New Roman" w:hAnsi="Times New Roman"/>
          <w:spacing w:val="-2"/>
          <w:sz w:val="28"/>
          <w:szCs w:val="28"/>
        </w:rPr>
      </w:pPr>
      <w:r w:rsidRPr="0050785A">
        <w:rPr>
          <w:rFonts w:ascii="Times New Roman" w:hAnsi="Times New Roman"/>
          <w:spacing w:val="-2"/>
          <w:sz w:val="28"/>
          <w:szCs w:val="28"/>
        </w:rPr>
        <w:t xml:space="preserve">- </w:t>
      </w:r>
      <w:r w:rsidR="000627FC" w:rsidRPr="0050785A">
        <w:rPr>
          <w:rFonts w:ascii="Times New Roman" w:hAnsi="Times New Roman"/>
          <w:spacing w:val="-2"/>
          <w:sz w:val="28"/>
          <w:szCs w:val="28"/>
        </w:rPr>
        <w:t>Tổng Kế hoạch trung hạn vốn ngân sách trung ương</w:t>
      </w:r>
      <w:r w:rsidR="00C96054" w:rsidRPr="0050785A">
        <w:rPr>
          <w:rFonts w:ascii="Times New Roman" w:hAnsi="Times New Roman"/>
          <w:spacing w:val="-2"/>
          <w:sz w:val="28"/>
          <w:szCs w:val="28"/>
        </w:rPr>
        <w:t xml:space="preserve"> giai đoạn 2021-2025 được Thủ tướng Chính phủ giao </w:t>
      </w:r>
      <w:r w:rsidR="006926DA" w:rsidRPr="0050785A">
        <w:rPr>
          <w:rFonts w:ascii="Times New Roman" w:hAnsi="Times New Roman"/>
          <w:spacing w:val="-2"/>
          <w:sz w:val="28"/>
          <w:szCs w:val="28"/>
        </w:rPr>
        <w:t xml:space="preserve">cho tỉnh Lai Châu </w:t>
      </w:r>
      <w:r w:rsidR="00C96054" w:rsidRPr="0050785A">
        <w:rPr>
          <w:rFonts w:ascii="Times New Roman" w:hAnsi="Times New Roman"/>
          <w:spacing w:val="-2"/>
          <w:sz w:val="28"/>
          <w:szCs w:val="28"/>
        </w:rPr>
        <w:t>là 6.304</w:t>
      </w:r>
      <w:r w:rsidR="00A1053A" w:rsidRPr="0050785A">
        <w:rPr>
          <w:rFonts w:ascii="Times New Roman" w:hAnsi="Times New Roman"/>
          <w:spacing w:val="-2"/>
          <w:sz w:val="28"/>
          <w:szCs w:val="28"/>
          <w:lang w:val="vi-VN"/>
        </w:rPr>
        <w:t>,</w:t>
      </w:r>
      <w:r w:rsidR="00E60CDF" w:rsidRPr="0050785A">
        <w:rPr>
          <w:rFonts w:ascii="Times New Roman" w:hAnsi="Times New Roman"/>
          <w:spacing w:val="-2"/>
          <w:sz w:val="28"/>
          <w:szCs w:val="28"/>
          <w:lang w:val="vi-VN"/>
        </w:rPr>
        <w:t>339</w:t>
      </w:r>
      <w:r w:rsidR="00C96054" w:rsidRPr="0050785A">
        <w:rPr>
          <w:rFonts w:ascii="Times New Roman" w:hAnsi="Times New Roman"/>
          <w:spacing w:val="-2"/>
          <w:sz w:val="28"/>
          <w:szCs w:val="28"/>
        </w:rPr>
        <w:t xml:space="preserve"> </w:t>
      </w:r>
      <w:r w:rsidR="00A1053A" w:rsidRPr="0050785A">
        <w:rPr>
          <w:rFonts w:ascii="Times New Roman" w:hAnsi="Times New Roman"/>
          <w:spacing w:val="-2"/>
          <w:sz w:val="28"/>
          <w:szCs w:val="28"/>
          <w:lang w:val="vi-VN"/>
        </w:rPr>
        <w:t>tỷ</w:t>
      </w:r>
      <w:r w:rsidR="00C96054" w:rsidRPr="0050785A">
        <w:rPr>
          <w:rFonts w:ascii="Times New Roman" w:hAnsi="Times New Roman"/>
          <w:spacing w:val="-2"/>
          <w:sz w:val="28"/>
          <w:szCs w:val="28"/>
        </w:rPr>
        <w:t xml:space="preserve"> đồng</w:t>
      </w:r>
      <w:r w:rsidR="008373FC" w:rsidRPr="0050785A">
        <w:rPr>
          <w:rStyle w:val="FootnoteReference"/>
          <w:rFonts w:ascii="Times New Roman" w:hAnsi="Times New Roman"/>
          <w:spacing w:val="-2"/>
          <w:sz w:val="28"/>
          <w:szCs w:val="28"/>
        </w:rPr>
        <w:footnoteReference w:id="16"/>
      </w:r>
      <w:r w:rsidR="00C96054" w:rsidRPr="0050785A">
        <w:rPr>
          <w:rFonts w:ascii="Times New Roman" w:hAnsi="Times New Roman"/>
          <w:spacing w:val="-2"/>
          <w:sz w:val="28"/>
          <w:szCs w:val="28"/>
        </w:rPr>
        <w:t xml:space="preserve">, trong đó vốn đầu tư </w:t>
      </w:r>
      <w:r w:rsidR="00C96054" w:rsidRPr="0050785A">
        <w:rPr>
          <w:rFonts w:ascii="Times New Roman" w:hAnsi="Times New Roman"/>
          <w:bCs/>
          <w:spacing w:val="-2"/>
          <w:sz w:val="28"/>
          <w:szCs w:val="28"/>
        </w:rPr>
        <w:t>3.591</w:t>
      </w:r>
      <w:r w:rsidR="00A1053A" w:rsidRPr="0050785A">
        <w:rPr>
          <w:rFonts w:ascii="Times New Roman" w:hAnsi="Times New Roman"/>
          <w:bCs/>
          <w:spacing w:val="-2"/>
          <w:sz w:val="28"/>
          <w:szCs w:val="28"/>
          <w:lang w:val="vi-VN"/>
        </w:rPr>
        <w:t>,</w:t>
      </w:r>
      <w:r w:rsidR="00C96054" w:rsidRPr="0050785A">
        <w:rPr>
          <w:rFonts w:ascii="Times New Roman" w:hAnsi="Times New Roman"/>
          <w:bCs/>
          <w:spacing w:val="-2"/>
          <w:sz w:val="28"/>
          <w:szCs w:val="28"/>
        </w:rPr>
        <w:t xml:space="preserve">21 </w:t>
      </w:r>
      <w:r w:rsidR="00A1053A" w:rsidRPr="0050785A">
        <w:rPr>
          <w:rFonts w:ascii="Times New Roman" w:hAnsi="Times New Roman"/>
          <w:bCs/>
          <w:spacing w:val="-2"/>
          <w:sz w:val="28"/>
          <w:szCs w:val="28"/>
          <w:lang w:val="vi-VN"/>
        </w:rPr>
        <w:t>tỷ</w:t>
      </w:r>
      <w:r w:rsidR="00C96054" w:rsidRPr="0050785A">
        <w:rPr>
          <w:rFonts w:ascii="Times New Roman" w:hAnsi="Times New Roman"/>
          <w:bCs/>
          <w:spacing w:val="-2"/>
          <w:sz w:val="28"/>
          <w:szCs w:val="28"/>
        </w:rPr>
        <w:t xml:space="preserve"> đồng</w:t>
      </w:r>
      <w:r w:rsidR="00C96054" w:rsidRPr="0050785A">
        <w:rPr>
          <w:rFonts w:ascii="Times New Roman" w:hAnsi="Times New Roman"/>
          <w:spacing w:val="-2"/>
          <w:sz w:val="28"/>
          <w:szCs w:val="28"/>
        </w:rPr>
        <w:t>; vốn sự nghiệp 2.71</w:t>
      </w:r>
      <w:r w:rsidR="00E60CDF" w:rsidRPr="0050785A">
        <w:rPr>
          <w:rFonts w:ascii="Times New Roman" w:hAnsi="Times New Roman"/>
          <w:spacing w:val="-2"/>
          <w:sz w:val="28"/>
          <w:szCs w:val="28"/>
          <w:lang w:val="vi-VN"/>
        </w:rPr>
        <w:t>3</w:t>
      </w:r>
      <w:r w:rsidR="00A1053A" w:rsidRPr="0050785A">
        <w:rPr>
          <w:rFonts w:ascii="Times New Roman" w:hAnsi="Times New Roman"/>
          <w:spacing w:val="-2"/>
          <w:sz w:val="28"/>
          <w:szCs w:val="28"/>
          <w:lang w:val="vi-VN"/>
        </w:rPr>
        <w:t>,</w:t>
      </w:r>
      <w:r w:rsidR="00E60CDF" w:rsidRPr="0050785A">
        <w:rPr>
          <w:rFonts w:ascii="Times New Roman" w:hAnsi="Times New Roman"/>
          <w:spacing w:val="-2"/>
          <w:sz w:val="28"/>
          <w:szCs w:val="28"/>
          <w:lang w:val="vi-VN"/>
        </w:rPr>
        <w:t>129</w:t>
      </w:r>
      <w:r w:rsidR="00C96054" w:rsidRPr="0050785A">
        <w:rPr>
          <w:rFonts w:ascii="Times New Roman" w:hAnsi="Times New Roman"/>
          <w:spacing w:val="-2"/>
          <w:sz w:val="28"/>
          <w:szCs w:val="28"/>
        </w:rPr>
        <w:t xml:space="preserve"> </w:t>
      </w:r>
      <w:r w:rsidR="00A1053A" w:rsidRPr="0050785A">
        <w:rPr>
          <w:rFonts w:ascii="Times New Roman" w:hAnsi="Times New Roman"/>
          <w:spacing w:val="-2"/>
          <w:sz w:val="28"/>
          <w:szCs w:val="28"/>
          <w:lang w:val="vi-VN"/>
        </w:rPr>
        <w:t>tỷ</w:t>
      </w:r>
      <w:r w:rsidR="00C96054" w:rsidRPr="0050785A">
        <w:rPr>
          <w:rFonts w:ascii="Times New Roman" w:hAnsi="Times New Roman"/>
          <w:spacing w:val="-2"/>
          <w:sz w:val="28"/>
          <w:szCs w:val="28"/>
        </w:rPr>
        <w:t xml:space="preserve"> đồng.</w:t>
      </w:r>
    </w:p>
    <w:p w14:paraId="54A17E9B" w14:textId="77777777" w:rsidR="0046090B" w:rsidRPr="0050785A" w:rsidRDefault="001F5962" w:rsidP="00E64A92">
      <w:pPr>
        <w:widowControl w:val="0"/>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rPr>
        <w:t>-</w:t>
      </w:r>
      <w:r w:rsidR="00C96054" w:rsidRPr="0050785A">
        <w:rPr>
          <w:rFonts w:ascii="Times New Roman" w:hAnsi="Times New Roman"/>
          <w:sz w:val="28"/>
          <w:szCs w:val="28"/>
        </w:rPr>
        <w:t xml:space="preserve"> Lũy kế vốn </w:t>
      </w:r>
      <w:r w:rsidR="00513980" w:rsidRPr="0050785A">
        <w:rPr>
          <w:rFonts w:ascii="Times New Roman" w:hAnsi="Times New Roman"/>
          <w:sz w:val="28"/>
          <w:szCs w:val="28"/>
        </w:rPr>
        <w:t xml:space="preserve">trung ương </w:t>
      </w:r>
      <w:r w:rsidR="00C96054" w:rsidRPr="0050785A">
        <w:rPr>
          <w:rFonts w:ascii="Times New Roman" w:hAnsi="Times New Roman"/>
          <w:sz w:val="28"/>
          <w:szCs w:val="28"/>
        </w:rPr>
        <w:t xml:space="preserve">đã bố trí </w:t>
      </w:r>
      <w:r w:rsidR="0018428A" w:rsidRPr="0050785A">
        <w:rPr>
          <w:rFonts w:ascii="Times New Roman" w:hAnsi="Times New Roman"/>
          <w:sz w:val="28"/>
          <w:szCs w:val="28"/>
        </w:rPr>
        <w:t xml:space="preserve">cho tỉnh Lai Châu </w:t>
      </w:r>
      <w:r w:rsidR="00C96054" w:rsidRPr="0050785A">
        <w:rPr>
          <w:rFonts w:ascii="Times New Roman" w:hAnsi="Times New Roman"/>
          <w:sz w:val="28"/>
          <w:szCs w:val="28"/>
        </w:rPr>
        <w:t>giai đoạn 2021-202</w:t>
      </w:r>
      <w:r w:rsidRPr="0050785A">
        <w:rPr>
          <w:rFonts w:ascii="Times New Roman" w:hAnsi="Times New Roman"/>
          <w:sz w:val="28"/>
          <w:szCs w:val="28"/>
        </w:rPr>
        <w:t>5</w:t>
      </w:r>
      <w:r w:rsidR="00C96054" w:rsidRPr="0050785A">
        <w:rPr>
          <w:rFonts w:ascii="Times New Roman" w:hAnsi="Times New Roman"/>
          <w:sz w:val="28"/>
          <w:szCs w:val="28"/>
        </w:rPr>
        <w:t xml:space="preserve"> là </w:t>
      </w:r>
      <w:r w:rsidR="00247D8F" w:rsidRPr="0050785A">
        <w:rPr>
          <w:rFonts w:ascii="Times New Roman" w:hAnsi="Times New Roman"/>
          <w:sz w:val="28"/>
          <w:szCs w:val="28"/>
        </w:rPr>
        <w:t>5.697</w:t>
      </w:r>
      <w:r w:rsidR="00A1053A" w:rsidRPr="0050785A">
        <w:rPr>
          <w:rFonts w:ascii="Times New Roman" w:hAnsi="Times New Roman"/>
          <w:sz w:val="28"/>
          <w:szCs w:val="28"/>
          <w:lang w:val="vi-VN"/>
        </w:rPr>
        <w:t>,</w:t>
      </w:r>
      <w:r w:rsidR="00247D8F" w:rsidRPr="0050785A">
        <w:rPr>
          <w:rFonts w:ascii="Times New Roman" w:hAnsi="Times New Roman"/>
          <w:sz w:val="28"/>
          <w:szCs w:val="28"/>
        </w:rPr>
        <w:t>836</w:t>
      </w:r>
      <w:r w:rsidR="00C96054" w:rsidRPr="0050785A">
        <w:rPr>
          <w:rFonts w:ascii="Times New Roman" w:hAnsi="Times New Roman"/>
          <w:sz w:val="28"/>
          <w:szCs w:val="28"/>
        </w:rPr>
        <w:t xml:space="preserve"> </w:t>
      </w:r>
      <w:r w:rsidR="00A1053A" w:rsidRPr="0050785A">
        <w:rPr>
          <w:rFonts w:ascii="Times New Roman" w:hAnsi="Times New Roman"/>
          <w:sz w:val="28"/>
          <w:szCs w:val="28"/>
          <w:lang w:val="vi-VN"/>
        </w:rPr>
        <w:t>tỷ</w:t>
      </w:r>
      <w:r w:rsidR="00C96054" w:rsidRPr="0050785A">
        <w:rPr>
          <w:rFonts w:ascii="Times New Roman" w:hAnsi="Times New Roman"/>
          <w:sz w:val="28"/>
          <w:szCs w:val="28"/>
        </w:rPr>
        <w:t xml:space="preserve"> đồng</w:t>
      </w:r>
      <w:r w:rsidR="003703D8" w:rsidRPr="0050785A">
        <w:rPr>
          <w:rStyle w:val="FootnoteReference"/>
          <w:rFonts w:ascii="Times New Roman" w:hAnsi="Times New Roman"/>
          <w:sz w:val="28"/>
          <w:szCs w:val="28"/>
        </w:rPr>
        <w:footnoteReference w:id="17"/>
      </w:r>
      <w:r w:rsidR="0018428A" w:rsidRPr="0050785A">
        <w:rPr>
          <w:rFonts w:ascii="Times New Roman" w:hAnsi="Times New Roman"/>
          <w:sz w:val="28"/>
          <w:szCs w:val="28"/>
        </w:rPr>
        <w:t xml:space="preserve"> </w:t>
      </w:r>
      <w:r w:rsidR="0018428A" w:rsidRPr="0050785A">
        <w:rPr>
          <w:rFonts w:ascii="Times New Roman" w:hAnsi="Times New Roman"/>
          <w:i/>
          <w:sz w:val="28"/>
          <w:szCs w:val="28"/>
        </w:rPr>
        <w:t xml:space="preserve">(bằng </w:t>
      </w:r>
      <w:r w:rsidR="00EC566F" w:rsidRPr="0050785A">
        <w:rPr>
          <w:rFonts w:ascii="Times New Roman" w:hAnsi="Times New Roman"/>
          <w:i/>
          <w:sz w:val="28"/>
          <w:szCs w:val="28"/>
        </w:rPr>
        <w:t>90,38</w:t>
      </w:r>
      <w:r w:rsidR="0018428A" w:rsidRPr="0050785A">
        <w:rPr>
          <w:rFonts w:ascii="Times New Roman" w:hAnsi="Times New Roman"/>
          <w:i/>
          <w:sz w:val="28"/>
          <w:szCs w:val="28"/>
        </w:rPr>
        <w:t>% so với kế</w:t>
      </w:r>
      <w:r w:rsidR="0095616C" w:rsidRPr="0050785A">
        <w:rPr>
          <w:rFonts w:ascii="Times New Roman" w:hAnsi="Times New Roman"/>
          <w:i/>
          <w:sz w:val="28"/>
          <w:szCs w:val="28"/>
        </w:rPr>
        <w:t xml:space="preserve"> hoạch giao giai đoạn)</w:t>
      </w:r>
      <w:r w:rsidR="00C96054" w:rsidRPr="0050785A">
        <w:rPr>
          <w:rFonts w:ascii="Times New Roman" w:hAnsi="Times New Roman"/>
          <w:sz w:val="28"/>
          <w:szCs w:val="28"/>
        </w:rPr>
        <w:t xml:space="preserve">, trong đó </w:t>
      </w:r>
      <w:r w:rsidR="00C96054" w:rsidRPr="0050785A">
        <w:rPr>
          <w:rFonts w:ascii="Times New Roman" w:hAnsi="Times New Roman"/>
          <w:sz w:val="28"/>
          <w:szCs w:val="28"/>
        </w:rPr>
        <w:lastRenderedPageBreak/>
        <w:t xml:space="preserve">vốn đầu tư </w:t>
      </w:r>
      <w:r w:rsidR="007B5749" w:rsidRPr="0050785A">
        <w:rPr>
          <w:rFonts w:ascii="Times New Roman" w:hAnsi="Times New Roman"/>
          <w:sz w:val="28"/>
          <w:szCs w:val="28"/>
        </w:rPr>
        <w:t>3.517</w:t>
      </w:r>
      <w:r w:rsidR="004640AD" w:rsidRPr="0050785A">
        <w:rPr>
          <w:rFonts w:ascii="Times New Roman" w:hAnsi="Times New Roman"/>
          <w:sz w:val="28"/>
          <w:szCs w:val="28"/>
          <w:lang w:val="vi-VN"/>
        </w:rPr>
        <w:t>,</w:t>
      </w:r>
      <w:r w:rsidR="007B5749" w:rsidRPr="0050785A">
        <w:rPr>
          <w:rFonts w:ascii="Times New Roman" w:hAnsi="Times New Roman"/>
          <w:sz w:val="28"/>
          <w:szCs w:val="28"/>
        </w:rPr>
        <w:t>02</w:t>
      </w:r>
      <w:r w:rsidR="00C96054" w:rsidRPr="0050785A">
        <w:rPr>
          <w:rFonts w:ascii="Times New Roman" w:hAnsi="Times New Roman"/>
          <w:sz w:val="28"/>
          <w:szCs w:val="28"/>
        </w:rPr>
        <w:t xml:space="preserve"> </w:t>
      </w:r>
      <w:r w:rsidR="00A04808" w:rsidRPr="0050785A">
        <w:rPr>
          <w:rFonts w:ascii="Times New Roman" w:hAnsi="Times New Roman"/>
          <w:sz w:val="28"/>
          <w:szCs w:val="28"/>
          <w:lang w:val="vi-VN"/>
        </w:rPr>
        <w:t>tỷ</w:t>
      </w:r>
      <w:r w:rsidR="00C96054" w:rsidRPr="0050785A">
        <w:rPr>
          <w:rFonts w:ascii="Times New Roman" w:hAnsi="Times New Roman"/>
          <w:sz w:val="28"/>
          <w:szCs w:val="28"/>
        </w:rPr>
        <w:t xml:space="preserve"> đồng</w:t>
      </w:r>
      <w:r w:rsidR="0095616C" w:rsidRPr="0050785A">
        <w:rPr>
          <w:rFonts w:ascii="Times New Roman" w:hAnsi="Times New Roman"/>
          <w:sz w:val="28"/>
          <w:szCs w:val="28"/>
        </w:rPr>
        <w:t xml:space="preserve"> </w:t>
      </w:r>
      <w:r w:rsidR="0095616C" w:rsidRPr="0050785A">
        <w:rPr>
          <w:rFonts w:ascii="Times New Roman" w:hAnsi="Times New Roman"/>
          <w:i/>
          <w:sz w:val="28"/>
          <w:szCs w:val="28"/>
        </w:rPr>
        <w:t>(bằng 97,9% so với kế hoạch giao giai đoạn)</w:t>
      </w:r>
      <w:r w:rsidR="00C96054" w:rsidRPr="0050785A">
        <w:rPr>
          <w:rFonts w:ascii="Times New Roman" w:hAnsi="Times New Roman"/>
          <w:sz w:val="28"/>
          <w:szCs w:val="28"/>
        </w:rPr>
        <w:t xml:space="preserve">; vốn sự nghiệp </w:t>
      </w:r>
      <w:r w:rsidR="00247D8F" w:rsidRPr="0050785A">
        <w:rPr>
          <w:rFonts w:ascii="Times New Roman" w:hAnsi="Times New Roman"/>
          <w:sz w:val="28"/>
          <w:szCs w:val="28"/>
        </w:rPr>
        <w:t>2.180</w:t>
      </w:r>
      <w:r w:rsidR="00A04808" w:rsidRPr="0050785A">
        <w:rPr>
          <w:rFonts w:ascii="Times New Roman" w:hAnsi="Times New Roman"/>
          <w:sz w:val="28"/>
          <w:szCs w:val="28"/>
          <w:lang w:val="vi-VN"/>
        </w:rPr>
        <w:t>,</w:t>
      </w:r>
      <w:r w:rsidR="00247D8F" w:rsidRPr="0050785A">
        <w:rPr>
          <w:rFonts w:ascii="Times New Roman" w:hAnsi="Times New Roman"/>
          <w:sz w:val="28"/>
          <w:szCs w:val="28"/>
        </w:rPr>
        <w:t xml:space="preserve">816 </w:t>
      </w:r>
      <w:r w:rsidR="00A04808" w:rsidRPr="0050785A">
        <w:rPr>
          <w:rFonts w:ascii="Times New Roman" w:hAnsi="Times New Roman"/>
          <w:sz w:val="28"/>
          <w:szCs w:val="28"/>
          <w:lang w:val="vi-VN"/>
        </w:rPr>
        <w:t>tỷ</w:t>
      </w:r>
      <w:r w:rsidR="00247D8F" w:rsidRPr="0050785A">
        <w:rPr>
          <w:rFonts w:ascii="Times New Roman" w:hAnsi="Times New Roman"/>
          <w:sz w:val="28"/>
          <w:szCs w:val="28"/>
        </w:rPr>
        <w:t xml:space="preserve"> đồng </w:t>
      </w:r>
      <w:r w:rsidR="00247D8F" w:rsidRPr="0050785A">
        <w:rPr>
          <w:rFonts w:ascii="Times New Roman" w:hAnsi="Times New Roman"/>
          <w:i/>
          <w:sz w:val="28"/>
          <w:szCs w:val="28"/>
        </w:rPr>
        <w:t>(bằng 80,38 % so với kế hoạch giao giai đoạn)</w:t>
      </w:r>
      <w:r w:rsidR="00C96054" w:rsidRPr="0050785A">
        <w:rPr>
          <w:rFonts w:ascii="Times New Roman" w:hAnsi="Times New Roman"/>
          <w:sz w:val="28"/>
          <w:szCs w:val="28"/>
        </w:rPr>
        <w:t xml:space="preserve">. </w:t>
      </w:r>
    </w:p>
    <w:p w14:paraId="216E08E7" w14:textId="5F539223" w:rsidR="004640AD" w:rsidRPr="0050785A" w:rsidRDefault="0046090B" w:rsidP="00E64A92">
      <w:pPr>
        <w:widowControl w:val="0"/>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lang w:val="vi-VN"/>
        </w:rPr>
        <w:t xml:space="preserve">- </w:t>
      </w:r>
      <w:r w:rsidR="003B0A4F" w:rsidRPr="0050785A">
        <w:rPr>
          <w:rFonts w:ascii="Times New Roman" w:hAnsi="Times New Roman"/>
          <w:sz w:val="28"/>
          <w:szCs w:val="28"/>
        </w:rPr>
        <w:t xml:space="preserve">Đối với số vốn đầu tư </w:t>
      </w:r>
      <w:r w:rsidR="009824DB" w:rsidRPr="0050785A">
        <w:rPr>
          <w:rFonts w:ascii="Times New Roman" w:hAnsi="Times New Roman"/>
          <w:sz w:val="28"/>
          <w:szCs w:val="28"/>
        </w:rPr>
        <w:t xml:space="preserve">ngân sạch trung ương năm 2025 </w:t>
      </w:r>
      <w:r w:rsidR="003B0A4F" w:rsidRPr="0050785A">
        <w:rPr>
          <w:rFonts w:ascii="Times New Roman" w:hAnsi="Times New Roman"/>
          <w:sz w:val="28"/>
          <w:szCs w:val="28"/>
        </w:rPr>
        <w:t xml:space="preserve">chưa được Thủ tướng Chính phủ giao là </w:t>
      </w:r>
      <w:r w:rsidR="004640AD" w:rsidRPr="0050785A">
        <w:rPr>
          <w:rFonts w:ascii="Times New Roman" w:hAnsi="Times New Roman"/>
          <w:sz w:val="28"/>
          <w:szCs w:val="28"/>
          <w:lang w:val="vi-VN"/>
        </w:rPr>
        <w:t>606,22 tỷ đồng</w:t>
      </w:r>
      <w:r w:rsidR="002651E7" w:rsidRPr="0050785A">
        <w:rPr>
          <w:rFonts w:ascii="Times New Roman" w:hAnsi="Times New Roman"/>
          <w:sz w:val="28"/>
          <w:szCs w:val="28"/>
          <w:lang w:val="vi-VN"/>
        </w:rPr>
        <w:t>.</w:t>
      </w:r>
      <w:r w:rsidR="004640AD" w:rsidRPr="0050785A">
        <w:rPr>
          <w:rFonts w:ascii="Times New Roman" w:hAnsi="Times New Roman"/>
          <w:sz w:val="28"/>
          <w:szCs w:val="28"/>
          <w:lang w:val="vi-VN"/>
        </w:rPr>
        <w:t xml:space="preserve"> </w:t>
      </w:r>
      <w:r w:rsidR="002651E7" w:rsidRPr="0050785A">
        <w:rPr>
          <w:rFonts w:ascii="Times New Roman" w:hAnsi="Times New Roman"/>
          <w:sz w:val="28"/>
          <w:szCs w:val="28"/>
          <w:lang w:val="vi-VN"/>
        </w:rPr>
        <w:t>B</w:t>
      </w:r>
      <w:r w:rsidR="004640AD" w:rsidRPr="0050785A">
        <w:rPr>
          <w:rFonts w:ascii="Times New Roman" w:hAnsi="Times New Roman"/>
          <w:sz w:val="28"/>
          <w:szCs w:val="28"/>
          <w:lang w:val="vi-VN"/>
        </w:rPr>
        <w:t>ao gồm:</w:t>
      </w:r>
    </w:p>
    <w:p w14:paraId="2CA44D74" w14:textId="6B631ECD" w:rsidR="001F5962" w:rsidRPr="0050785A" w:rsidRDefault="004640AD" w:rsidP="00E64A92">
      <w:pPr>
        <w:widowControl w:val="0"/>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lang w:val="vi-VN"/>
        </w:rPr>
        <w:t>+ Vố</w:t>
      </w:r>
      <w:r w:rsidR="0046090B" w:rsidRPr="0050785A">
        <w:rPr>
          <w:rFonts w:ascii="Times New Roman" w:hAnsi="Times New Roman"/>
          <w:sz w:val="28"/>
          <w:szCs w:val="28"/>
          <w:lang w:val="vi-VN"/>
        </w:rPr>
        <w:t>n</w:t>
      </w:r>
      <w:r w:rsidRPr="0050785A">
        <w:rPr>
          <w:rFonts w:ascii="Times New Roman" w:hAnsi="Times New Roman"/>
          <w:sz w:val="28"/>
          <w:szCs w:val="28"/>
          <w:lang w:val="vi-VN"/>
        </w:rPr>
        <w:t xml:space="preserve"> đầu tư </w:t>
      </w:r>
      <w:r w:rsidR="003B0A4F" w:rsidRPr="0050785A">
        <w:rPr>
          <w:rFonts w:ascii="Times New Roman" w:hAnsi="Times New Roman"/>
          <w:sz w:val="28"/>
          <w:szCs w:val="28"/>
        </w:rPr>
        <w:t>74</w:t>
      </w:r>
      <w:r w:rsidR="00A04808" w:rsidRPr="0050785A">
        <w:rPr>
          <w:rFonts w:ascii="Times New Roman" w:hAnsi="Times New Roman"/>
          <w:sz w:val="28"/>
          <w:szCs w:val="28"/>
          <w:lang w:val="vi-VN"/>
        </w:rPr>
        <w:t>,</w:t>
      </w:r>
      <w:r w:rsidR="00A04808" w:rsidRPr="0050785A">
        <w:rPr>
          <w:rFonts w:ascii="Times New Roman" w:hAnsi="Times New Roman"/>
          <w:sz w:val="28"/>
          <w:szCs w:val="28"/>
        </w:rPr>
        <w:t>19</w:t>
      </w:r>
      <w:r w:rsidR="003B0A4F" w:rsidRPr="0050785A">
        <w:rPr>
          <w:rFonts w:ascii="Times New Roman" w:hAnsi="Times New Roman"/>
          <w:sz w:val="28"/>
          <w:szCs w:val="28"/>
        </w:rPr>
        <w:t xml:space="preserve"> </w:t>
      </w:r>
      <w:r w:rsidR="00A04808" w:rsidRPr="0050785A">
        <w:rPr>
          <w:rFonts w:ascii="Times New Roman" w:hAnsi="Times New Roman"/>
          <w:sz w:val="28"/>
          <w:szCs w:val="28"/>
          <w:lang w:val="vi-VN"/>
        </w:rPr>
        <w:t>tỷ</w:t>
      </w:r>
      <w:r w:rsidR="003B0A4F" w:rsidRPr="0050785A">
        <w:rPr>
          <w:rFonts w:ascii="Times New Roman" w:hAnsi="Times New Roman"/>
          <w:sz w:val="28"/>
          <w:szCs w:val="28"/>
        </w:rPr>
        <w:t xml:space="preserve"> đồ</w:t>
      </w:r>
      <w:r w:rsidR="00DA2083" w:rsidRPr="0050785A">
        <w:rPr>
          <w:rFonts w:ascii="Times New Roman" w:hAnsi="Times New Roman"/>
          <w:sz w:val="28"/>
          <w:szCs w:val="28"/>
        </w:rPr>
        <w:t>ng</w:t>
      </w:r>
      <w:r w:rsidR="00712DA8" w:rsidRPr="0050785A">
        <w:rPr>
          <w:rStyle w:val="FootnoteReference"/>
          <w:rFonts w:ascii="Times New Roman" w:hAnsi="Times New Roman"/>
          <w:sz w:val="28"/>
          <w:szCs w:val="28"/>
        </w:rPr>
        <w:footnoteReference w:id="18"/>
      </w:r>
      <w:r w:rsidR="00A91DEF" w:rsidRPr="0050785A">
        <w:rPr>
          <w:rFonts w:ascii="Times New Roman" w:hAnsi="Times New Roman"/>
          <w:sz w:val="28"/>
          <w:szCs w:val="28"/>
        </w:rPr>
        <w:t>,</w:t>
      </w:r>
      <w:r w:rsidR="00DA2083" w:rsidRPr="0050785A">
        <w:rPr>
          <w:rFonts w:ascii="Times New Roman" w:hAnsi="Times New Roman"/>
          <w:sz w:val="28"/>
          <w:szCs w:val="28"/>
        </w:rPr>
        <w:t xml:space="preserve"> tỉnh Lai Châu đã đề nghị </w:t>
      </w:r>
      <w:r w:rsidR="00A91DEF" w:rsidRPr="0050785A">
        <w:rPr>
          <w:rFonts w:ascii="Times New Roman" w:hAnsi="Times New Roman"/>
          <w:sz w:val="28"/>
          <w:szCs w:val="28"/>
        </w:rPr>
        <w:t xml:space="preserve">bố trí bổ sung kế hoạch vốn đầu tư </w:t>
      </w:r>
      <w:r w:rsidR="009824DB" w:rsidRPr="0050785A">
        <w:rPr>
          <w:rFonts w:ascii="Times New Roman" w:hAnsi="Times New Roman"/>
          <w:sz w:val="28"/>
          <w:szCs w:val="28"/>
        </w:rPr>
        <w:t>năm 2025 tại Công văn số 5202/UBND-TH</w:t>
      </w:r>
      <w:r w:rsidR="00DA5C64" w:rsidRPr="0050785A">
        <w:rPr>
          <w:rStyle w:val="FootnoteReference"/>
          <w:rFonts w:ascii="Times New Roman" w:hAnsi="Times New Roman"/>
          <w:sz w:val="28"/>
          <w:szCs w:val="28"/>
        </w:rPr>
        <w:footnoteReference w:id="19"/>
      </w:r>
      <w:r w:rsidR="009824DB" w:rsidRPr="0050785A">
        <w:rPr>
          <w:rFonts w:ascii="Times New Roman" w:hAnsi="Times New Roman"/>
          <w:sz w:val="28"/>
          <w:szCs w:val="28"/>
        </w:rPr>
        <w:t xml:space="preserve"> ngày 23/12/2024; </w:t>
      </w:r>
      <w:r w:rsidR="00772BDC" w:rsidRPr="0050785A">
        <w:rPr>
          <w:rFonts w:ascii="Times New Roman" w:hAnsi="Times New Roman"/>
          <w:sz w:val="28"/>
          <w:szCs w:val="28"/>
        </w:rPr>
        <w:t>Báo cáo số 138/BC-UBND</w:t>
      </w:r>
      <w:r w:rsidR="00B8492B" w:rsidRPr="0050785A">
        <w:rPr>
          <w:rStyle w:val="FootnoteReference"/>
          <w:rFonts w:ascii="Times New Roman" w:hAnsi="Times New Roman"/>
          <w:sz w:val="28"/>
          <w:szCs w:val="28"/>
        </w:rPr>
        <w:footnoteReference w:id="20"/>
      </w:r>
      <w:r w:rsidR="00772BDC" w:rsidRPr="0050785A">
        <w:rPr>
          <w:rFonts w:ascii="Times New Roman" w:hAnsi="Times New Roman"/>
          <w:sz w:val="28"/>
          <w:szCs w:val="28"/>
        </w:rPr>
        <w:t xml:space="preserve"> ngày 24/3/2025</w:t>
      </w:r>
      <w:r w:rsidR="00DA5C64" w:rsidRPr="0050785A">
        <w:rPr>
          <w:rFonts w:ascii="Times New Roman" w:hAnsi="Times New Roman"/>
          <w:sz w:val="28"/>
          <w:szCs w:val="28"/>
        </w:rPr>
        <w:t>.</w:t>
      </w:r>
    </w:p>
    <w:p w14:paraId="208BB49F" w14:textId="7E1F1F7D" w:rsidR="0046090B" w:rsidRPr="0050785A" w:rsidRDefault="0046090B" w:rsidP="00E64A92">
      <w:pPr>
        <w:widowControl w:val="0"/>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lang w:val="vi-VN"/>
        </w:rPr>
        <w:t>+ Vốn sự nghiệp 532,03 tỷ đồng</w:t>
      </w:r>
      <w:r w:rsidR="00C82AE2" w:rsidRPr="0050785A">
        <w:rPr>
          <w:rStyle w:val="FootnoteReference"/>
          <w:rFonts w:ascii="Times New Roman" w:hAnsi="Times New Roman"/>
          <w:sz w:val="28"/>
          <w:szCs w:val="28"/>
          <w:lang w:val="vi-VN"/>
        </w:rPr>
        <w:footnoteReference w:id="21"/>
      </w:r>
      <w:r w:rsidR="00C41803" w:rsidRPr="0050785A">
        <w:rPr>
          <w:rFonts w:ascii="Times New Roman" w:hAnsi="Times New Roman"/>
          <w:sz w:val="28"/>
          <w:szCs w:val="28"/>
          <w:lang w:val="vi-VN"/>
        </w:rPr>
        <w:t xml:space="preserve">, </w:t>
      </w:r>
      <w:r w:rsidR="00C41803" w:rsidRPr="0050785A">
        <w:rPr>
          <w:rFonts w:ascii="Times New Roman" w:hAnsi="Times New Roman"/>
          <w:sz w:val="28"/>
          <w:szCs w:val="28"/>
        </w:rPr>
        <w:t>tỉnh Lai Châu đã đề nghị bố trí bổ sung kế hoạch vốn đầu tư năm 2025</w:t>
      </w:r>
      <w:r w:rsidR="00C408B1" w:rsidRPr="0050785A">
        <w:rPr>
          <w:rFonts w:ascii="Times New Roman" w:hAnsi="Times New Roman"/>
          <w:sz w:val="28"/>
          <w:szCs w:val="28"/>
          <w:lang w:val="vi-VN"/>
        </w:rPr>
        <w:t xml:space="preserve"> tại</w:t>
      </w:r>
      <w:r w:rsidR="00C41803" w:rsidRPr="0050785A">
        <w:rPr>
          <w:rFonts w:ascii="Times New Roman" w:hAnsi="Times New Roman"/>
          <w:sz w:val="28"/>
          <w:szCs w:val="28"/>
        </w:rPr>
        <w:t xml:space="preserve"> Báo cáo số 138/BC-UBND ngày 24/3/2025</w:t>
      </w:r>
      <w:r w:rsidR="00C82AE2" w:rsidRPr="0050785A">
        <w:rPr>
          <w:rFonts w:ascii="Times New Roman" w:hAnsi="Times New Roman"/>
          <w:sz w:val="28"/>
          <w:szCs w:val="28"/>
          <w:lang w:val="vi-VN"/>
        </w:rPr>
        <w:t>.</w:t>
      </w:r>
    </w:p>
    <w:p w14:paraId="3DC45DF1" w14:textId="5014663D" w:rsidR="00E53103" w:rsidRPr="0050785A" w:rsidRDefault="004B7F6A" w:rsidP="00717094">
      <w:pPr>
        <w:widowControl w:val="0"/>
        <w:spacing w:after="0" w:line="312" w:lineRule="auto"/>
        <w:ind w:firstLine="720"/>
        <w:jc w:val="both"/>
        <w:rPr>
          <w:rFonts w:ascii="Times New Roman" w:hAnsi="Times New Roman"/>
          <w:b/>
          <w:sz w:val="28"/>
          <w:szCs w:val="28"/>
        </w:rPr>
      </w:pPr>
      <w:r>
        <w:rPr>
          <w:rFonts w:ascii="Times New Roman" w:hAnsi="Times New Roman"/>
          <w:b/>
          <w:sz w:val="28"/>
          <w:szCs w:val="28"/>
        </w:rPr>
        <w:t>4</w:t>
      </w:r>
      <w:r w:rsidR="00717094" w:rsidRPr="0050785A">
        <w:rPr>
          <w:rFonts w:ascii="Times New Roman" w:hAnsi="Times New Roman"/>
          <w:b/>
          <w:sz w:val="28"/>
          <w:szCs w:val="28"/>
        </w:rPr>
        <w:t xml:space="preserve">. </w:t>
      </w:r>
      <w:r w:rsidR="00E53103" w:rsidRPr="0050785A">
        <w:rPr>
          <w:rFonts w:ascii="Times New Roman" w:hAnsi="Times New Roman"/>
          <w:b/>
          <w:sz w:val="28"/>
          <w:szCs w:val="28"/>
        </w:rPr>
        <w:t>Tình hình giao kế hoạch vốn và giải ngân giai đoạn 2021-2024</w:t>
      </w:r>
    </w:p>
    <w:p w14:paraId="5DE8BDBC" w14:textId="6BFB2710" w:rsidR="00027A37" w:rsidRPr="0050785A" w:rsidRDefault="008D2D6E" w:rsidP="00717094">
      <w:pPr>
        <w:widowControl w:val="0"/>
        <w:spacing w:after="0" w:line="312" w:lineRule="auto"/>
        <w:ind w:firstLine="720"/>
        <w:jc w:val="both"/>
        <w:rPr>
          <w:rFonts w:ascii="Times New Roman" w:hAnsi="Times New Roman"/>
          <w:sz w:val="28"/>
          <w:szCs w:val="28"/>
        </w:rPr>
      </w:pPr>
      <w:r w:rsidRPr="0050785A">
        <w:rPr>
          <w:rFonts w:ascii="Times New Roman" w:hAnsi="Times New Roman"/>
          <w:sz w:val="28"/>
          <w:szCs w:val="28"/>
        </w:rPr>
        <w:t xml:space="preserve">- </w:t>
      </w:r>
      <w:r w:rsidR="00717094" w:rsidRPr="0050785A">
        <w:rPr>
          <w:rFonts w:ascii="Times New Roman" w:hAnsi="Times New Roman"/>
          <w:sz w:val="28"/>
          <w:szCs w:val="28"/>
        </w:rPr>
        <w:t>Lũy kế vốn đã bố trí giai đoạn 2021-202</w:t>
      </w:r>
      <w:r w:rsidR="00DD5FF3" w:rsidRPr="0050785A">
        <w:rPr>
          <w:rFonts w:ascii="Times New Roman" w:hAnsi="Times New Roman"/>
          <w:sz w:val="28"/>
          <w:szCs w:val="28"/>
        </w:rPr>
        <w:t>4</w:t>
      </w:r>
      <w:r w:rsidR="00717094" w:rsidRPr="0050785A">
        <w:rPr>
          <w:rFonts w:ascii="Times New Roman" w:hAnsi="Times New Roman"/>
          <w:sz w:val="28"/>
          <w:szCs w:val="28"/>
        </w:rPr>
        <w:t xml:space="preserve"> là </w:t>
      </w:r>
      <w:r w:rsidR="00027A37" w:rsidRPr="0050785A">
        <w:rPr>
          <w:rFonts w:ascii="Times New Roman" w:hAnsi="Times New Roman"/>
          <w:sz w:val="28"/>
          <w:szCs w:val="28"/>
        </w:rPr>
        <w:t>4.64</w:t>
      </w:r>
      <w:r w:rsidR="004246BF" w:rsidRPr="0050785A">
        <w:rPr>
          <w:rFonts w:ascii="Times New Roman" w:hAnsi="Times New Roman"/>
          <w:sz w:val="28"/>
          <w:szCs w:val="28"/>
        </w:rPr>
        <w:t>9</w:t>
      </w:r>
      <w:r w:rsidR="00027A37" w:rsidRPr="0050785A">
        <w:rPr>
          <w:rFonts w:ascii="Times New Roman" w:hAnsi="Times New Roman"/>
          <w:sz w:val="28"/>
          <w:szCs w:val="28"/>
        </w:rPr>
        <w:t>,</w:t>
      </w:r>
      <w:r w:rsidR="004246BF" w:rsidRPr="0050785A">
        <w:rPr>
          <w:rFonts w:ascii="Times New Roman" w:hAnsi="Times New Roman"/>
          <w:sz w:val="28"/>
          <w:szCs w:val="28"/>
        </w:rPr>
        <w:t>047</w:t>
      </w:r>
      <w:r w:rsidR="00717094" w:rsidRPr="0050785A">
        <w:rPr>
          <w:rFonts w:ascii="Times New Roman" w:hAnsi="Times New Roman"/>
          <w:sz w:val="28"/>
          <w:szCs w:val="28"/>
        </w:rPr>
        <w:t xml:space="preserve"> </w:t>
      </w:r>
      <w:r w:rsidR="00027A37" w:rsidRPr="0050785A">
        <w:rPr>
          <w:rFonts w:ascii="Times New Roman" w:hAnsi="Times New Roman"/>
          <w:sz w:val="28"/>
          <w:szCs w:val="28"/>
        </w:rPr>
        <w:t>tỷ</w:t>
      </w:r>
      <w:r w:rsidR="00717094" w:rsidRPr="0050785A">
        <w:rPr>
          <w:rFonts w:ascii="Times New Roman" w:hAnsi="Times New Roman"/>
          <w:sz w:val="28"/>
          <w:szCs w:val="28"/>
        </w:rPr>
        <w:t xml:space="preserve"> đồng</w:t>
      </w:r>
      <w:r w:rsidRPr="0050785A">
        <w:rPr>
          <w:rStyle w:val="FootnoteReference"/>
          <w:rFonts w:ascii="Times New Roman" w:hAnsi="Times New Roman"/>
          <w:sz w:val="28"/>
          <w:szCs w:val="28"/>
        </w:rPr>
        <w:footnoteReference w:id="22"/>
      </w:r>
      <w:r w:rsidR="00717094" w:rsidRPr="0050785A">
        <w:rPr>
          <w:rFonts w:ascii="Times New Roman" w:hAnsi="Times New Roman"/>
          <w:sz w:val="28"/>
          <w:szCs w:val="28"/>
        </w:rPr>
        <w:t xml:space="preserve">, </w:t>
      </w:r>
      <w:r w:rsidRPr="0050785A">
        <w:rPr>
          <w:rFonts w:ascii="Times New Roman" w:hAnsi="Times New Roman"/>
          <w:sz w:val="28"/>
          <w:szCs w:val="28"/>
        </w:rPr>
        <w:t>bao gồm:</w:t>
      </w:r>
      <w:r w:rsidR="00717094" w:rsidRPr="0050785A">
        <w:rPr>
          <w:rFonts w:ascii="Times New Roman" w:hAnsi="Times New Roman"/>
          <w:sz w:val="28"/>
          <w:szCs w:val="28"/>
        </w:rPr>
        <w:t xml:space="preserve"> vốn đầu tư </w:t>
      </w:r>
      <w:r w:rsidR="00027A37" w:rsidRPr="0050785A">
        <w:rPr>
          <w:rFonts w:ascii="Times New Roman" w:hAnsi="Times New Roman"/>
          <w:sz w:val="28"/>
          <w:szCs w:val="28"/>
        </w:rPr>
        <w:t>2.742,525</w:t>
      </w:r>
      <w:r w:rsidR="00717094" w:rsidRPr="0050785A">
        <w:rPr>
          <w:rFonts w:ascii="Times New Roman" w:hAnsi="Times New Roman"/>
          <w:sz w:val="28"/>
          <w:szCs w:val="28"/>
        </w:rPr>
        <w:t xml:space="preserve"> </w:t>
      </w:r>
      <w:r w:rsidR="00027A37" w:rsidRPr="0050785A">
        <w:rPr>
          <w:rFonts w:ascii="Times New Roman" w:hAnsi="Times New Roman"/>
          <w:sz w:val="28"/>
          <w:szCs w:val="28"/>
        </w:rPr>
        <w:t>tỷ</w:t>
      </w:r>
      <w:r w:rsidR="00717094" w:rsidRPr="0050785A">
        <w:rPr>
          <w:rFonts w:ascii="Times New Roman" w:hAnsi="Times New Roman"/>
          <w:sz w:val="28"/>
          <w:szCs w:val="28"/>
        </w:rPr>
        <w:t xml:space="preserve"> đồng; vốn sự nghiệp </w:t>
      </w:r>
      <w:r w:rsidR="00027A37" w:rsidRPr="0050785A">
        <w:rPr>
          <w:rFonts w:ascii="Times New Roman" w:hAnsi="Times New Roman"/>
          <w:sz w:val="28"/>
          <w:szCs w:val="28"/>
        </w:rPr>
        <w:t>1.906,</w:t>
      </w:r>
      <w:r w:rsidR="004246BF" w:rsidRPr="0050785A">
        <w:rPr>
          <w:rFonts w:ascii="Times New Roman" w:hAnsi="Times New Roman"/>
          <w:sz w:val="28"/>
          <w:szCs w:val="28"/>
        </w:rPr>
        <w:t>522</w:t>
      </w:r>
      <w:r w:rsidR="00717094" w:rsidRPr="0050785A">
        <w:rPr>
          <w:rFonts w:ascii="Times New Roman" w:hAnsi="Times New Roman"/>
          <w:sz w:val="28"/>
          <w:szCs w:val="28"/>
        </w:rPr>
        <w:t xml:space="preserve"> </w:t>
      </w:r>
      <w:r w:rsidR="00027A37" w:rsidRPr="0050785A">
        <w:rPr>
          <w:rFonts w:ascii="Times New Roman" w:hAnsi="Times New Roman"/>
          <w:sz w:val="28"/>
          <w:szCs w:val="28"/>
        </w:rPr>
        <w:t>tỷ</w:t>
      </w:r>
      <w:r w:rsidR="00717094" w:rsidRPr="0050785A">
        <w:rPr>
          <w:rFonts w:ascii="Times New Roman" w:hAnsi="Times New Roman"/>
          <w:sz w:val="28"/>
          <w:szCs w:val="28"/>
        </w:rPr>
        <w:t xml:space="preserve"> đồng. </w:t>
      </w:r>
    </w:p>
    <w:p w14:paraId="646CB556" w14:textId="7413D66B" w:rsidR="00975F35" w:rsidRPr="0050785A" w:rsidRDefault="00975F35" w:rsidP="00975F35">
      <w:pPr>
        <w:widowControl w:val="0"/>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lang w:val="nl-NL"/>
        </w:rPr>
        <w:t xml:space="preserve">- Giải ngân kế hoạch vốn đến hết 31/01/2025 là </w:t>
      </w:r>
      <w:r w:rsidR="00542966" w:rsidRPr="0050785A">
        <w:rPr>
          <w:rFonts w:ascii="Times New Roman" w:hAnsi="Times New Roman"/>
          <w:sz w:val="28"/>
          <w:szCs w:val="28"/>
        </w:rPr>
        <w:t>3.601,577</w:t>
      </w:r>
      <w:r w:rsidRPr="0050785A">
        <w:rPr>
          <w:rFonts w:ascii="Times New Roman" w:hAnsi="Times New Roman"/>
          <w:sz w:val="28"/>
          <w:szCs w:val="28"/>
          <w:lang w:val="nl-NL"/>
        </w:rPr>
        <w:t xml:space="preserve"> </w:t>
      </w:r>
      <w:r w:rsidRPr="0050785A">
        <w:rPr>
          <w:rFonts w:ascii="Times New Roman" w:hAnsi="Times New Roman"/>
          <w:sz w:val="28"/>
          <w:szCs w:val="28"/>
          <w:lang w:val="vi-VN"/>
        </w:rPr>
        <w:t>tỷ</w:t>
      </w:r>
      <w:r w:rsidRPr="0050785A">
        <w:rPr>
          <w:rFonts w:ascii="Times New Roman" w:hAnsi="Times New Roman"/>
          <w:sz w:val="28"/>
          <w:szCs w:val="28"/>
          <w:lang w:val="nl-NL"/>
        </w:rPr>
        <w:t xml:space="preserve"> đồng/</w:t>
      </w:r>
      <w:r w:rsidR="009A19D1" w:rsidRPr="0050785A">
        <w:rPr>
          <w:rFonts w:ascii="Times New Roman" w:hAnsi="Times New Roman"/>
          <w:sz w:val="28"/>
          <w:szCs w:val="28"/>
        </w:rPr>
        <w:t>4.649,047</w:t>
      </w:r>
      <w:r w:rsidRPr="0050785A">
        <w:rPr>
          <w:rFonts w:ascii="Times New Roman" w:hAnsi="Times New Roman"/>
          <w:sz w:val="28"/>
          <w:szCs w:val="28"/>
        </w:rPr>
        <w:t xml:space="preserve"> </w:t>
      </w:r>
      <w:r w:rsidRPr="0050785A">
        <w:rPr>
          <w:rFonts w:ascii="Times New Roman" w:hAnsi="Times New Roman"/>
          <w:sz w:val="28"/>
          <w:szCs w:val="28"/>
          <w:lang w:val="vi-VN"/>
        </w:rPr>
        <w:t>tỷ</w:t>
      </w:r>
      <w:r w:rsidRPr="0050785A">
        <w:rPr>
          <w:rFonts w:ascii="Times New Roman" w:hAnsi="Times New Roman"/>
          <w:sz w:val="28"/>
          <w:szCs w:val="28"/>
        </w:rPr>
        <w:t xml:space="preserve"> đồng</w:t>
      </w:r>
      <w:r w:rsidRPr="0050785A">
        <w:rPr>
          <w:rFonts w:ascii="Times New Roman" w:hAnsi="Times New Roman"/>
          <w:sz w:val="28"/>
          <w:szCs w:val="28"/>
          <w:lang w:val="nl-NL"/>
        </w:rPr>
        <w:t xml:space="preserve">, đạt </w:t>
      </w:r>
      <w:r w:rsidR="00542966" w:rsidRPr="0050785A">
        <w:rPr>
          <w:rFonts w:ascii="Times New Roman" w:hAnsi="Times New Roman"/>
          <w:sz w:val="28"/>
          <w:szCs w:val="28"/>
        </w:rPr>
        <w:t>77,5</w:t>
      </w:r>
      <w:r w:rsidRPr="0050785A">
        <w:rPr>
          <w:rFonts w:ascii="Times New Roman" w:hAnsi="Times New Roman"/>
          <w:sz w:val="28"/>
          <w:szCs w:val="28"/>
          <w:lang w:val="nl-NL"/>
        </w:rPr>
        <w:t>%</w:t>
      </w:r>
      <w:r w:rsidR="009B0F6C" w:rsidRPr="0050785A">
        <w:rPr>
          <w:rFonts w:ascii="Times New Roman" w:hAnsi="Times New Roman"/>
          <w:sz w:val="28"/>
          <w:szCs w:val="28"/>
        </w:rPr>
        <w:t>,</w:t>
      </w:r>
      <w:r w:rsidRPr="0050785A">
        <w:rPr>
          <w:rFonts w:ascii="Times New Roman" w:hAnsi="Times New Roman"/>
          <w:sz w:val="28"/>
          <w:szCs w:val="28"/>
          <w:lang w:val="vi-VN"/>
        </w:rPr>
        <w:t xml:space="preserve"> </w:t>
      </w:r>
      <w:r w:rsidR="009B0F6C" w:rsidRPr="0050785A">
        <w:rPr>
          <w:rFonts w:ascii="Times New Roman" w:hAnsi="Times New Roman"/>
          <w:sz w:val="28"/>
          <w:szCs w:val="28"/>
        </w:rPr>
        <w:t>b</w:t>
      </w:r>
      <w:r w:rsidRPr="0050785A">
        <w:rPr>
          <w:rFonts w:ascii="Times New Roman" w:hAnsi="Times New Roman"/>
          <w:sz w:val="28"/>
          <w:szCs w:val="28"/>
          <w:lang w:val="vi-VN"/>
        </w:rPr>
        <w:t>ao gồm:</w:t>
      </w:r>
    </w:p>
    <w:p w14:paraId="39758E44" w14:textId="0F504E3C" w:rsidR="00975F35" w:rsidRPr="0050785A" w:rsidRDefault="00AE3720" w:rsidP="00975F35">
      <w:pPr>
        <w:widowControl w:val="0"/>
        <w:spacing w:after="0" w:line="312" w:lineRule="auto"/>
        <w:ind w:firstLine="720"/>
        <w:jc w:val="both"/>
        <w:rPr>
          <w:rFonts w:ascii="Times New Roman" w:hAnsi="Times New Roman"/>
          <w:spacing w:val="-2"/>
          <w:sz w:val="28"/>
          <w:szCs w:val="28"/>
          <w:lang w:val="vi-VN"/>
        </w:rPr>
      </w:pPr>
      <w:r w:rsidRPr="0050785A">
        <w:rPr>
          <w:rFonts w:ascii="Times New Roman" w:hAnsi="Times New Roman"/>
          <w:spacing w:val="-2"/>
          <w:sz w:val="28"/>
          <w:szCs w:val="28"/>
        </w:rPr>
        <w:t>+</w:t>
      </w:r>
      <w:r w:rsidR="00975F35" w:rsidRPr="0050785A">
        <w:rPr>
          <w:rFonts w:ascii="Times New Roman" w:hAnsi="Times New Roman"/>
          <w:spacing w:val="-2"/>
          <w:sz w:val="28"/>
          <w:szCs w:val="28"/>
          <w:lang w:val="vi-VN"/>
        </w:rPr>
        <w:t xml:space="preserve"> Giải ngân vốn đầu </w:t>
      </w:r>
      <w:r w:rsidRPr="0050785A">
        <w:rPr>
          <w:rFonts w:ascii="Times New Roman" w:hAnsi="Times New Roman"/>
          <w:spacing w:val="-2"/>
          <w:sz w:val="28"/>
          <w:szCs w:val="28"/>
        </w:rPr>
        <w:t xml:space="preserve">tư </w:t>
      </w:r>
      <w:r w:rsidR="00330F99" w:rsidRPr="0050785A">
        <w:rPr>
          <w:rFonts w:ascii="Times New Roman" w:hAnsi="Times New Roman"/>
          <w:spacing w:val="-2"/>
          <w:sz w:val="28"/>
          <w:szCs w:val="28"/>
        </w:rPr>
        <w:t>2.652,503</w:t>
      </w:r>
      <w:r w:rsidR="00975F35" w:rsidRPr="0050785A">
        <w:rPr>
          <w:rFonts w:ascii="Times New Roman" w:hAnsi="Times New Roman"/>
          <w:spacing w:val="-2"/>
          <w:sz w:val="28"/>
          <w:szCs w:val="28"/>
          <w:lang w:val="vi-VN"/>
        </w:rPr>
        <w:t xml:space="preserve"> tỷ đồng</w:t>
      </w:r>
      <w:r w:rsidR="00330F99" w:rsidRPr="0050785A">
        <w:rPr>
          <w:rFonts w:ascii="Times New Roman" w:hAnsi="Times New Roman"/>
          <w:spacing w:val="-2"/>
          <w:sz w:val="28"/>
          <w:szCs w:val="28"/>
        </w:rPr>
        <w:t>/2.742,525 tỷ đồng</w:t>
      </w:r>
      <w:r w:rsidR="00975F35" w:rsidRPr="0050785A">
        <w:rPr>
          <w:rFonts w:ascii="Times New Roman" w:hAnsi="Times New Roman"/>
          <w:spacing w:val="-2"/>
          <w:sz w:val="28"/>
          <w:szCs w:val="28"/>
          <w:lang w:val="vi-VN"/>
        </w:rPr>
        <w:t xml:space="preserve">, đạt </w:t>
      </w:r>
      <w:r w:rsidR="00330F99" w:rsidRPr="0050785A">
        <w:rPr>
          <w:rFonts w:ascii="Times New Roman" w:hAnsi="Times New Roman"/>
          <w:spacing w:val="-2"/>
          <w:sz w:val="28"/>
          <w:szCs w:val="28"/>
        </w:rPr>
        <w:t>96,72</w:t>
      </w:r>
      <w:r w:rsidR="00975F35" w:rsidRPr="0050785A">
        <w:rPr>
          <w:rFonts w:ascii="Times New Roman" w:hAnsi="Times New Roman"/>
          <w:spacing w:val="-2"/>
          <w:sz w:val="28"/>
          <w:szCs w:val="28"/>
          <w:lang w:val="vi-VN"/>
        </w:rPr>
        <w:t>%.</w:t>
      </w:r>
    </w:p>
    <w:p w14:paraId="6DDFA15D" w14:textId="2D298B5C" w:rsidR="00975F35" w:rsidRPr="0050785A" w:rsidRDefault="00AE3720" w:rsidP="00975F35">
      <w:pPr>
        <w:widowControl w:val="0"/>
        <w:spacing w:after="0" w:line="312" w:lineRule="auto"/>
        <w:ind w:firstLine="720"/>
        <w:jc w:val="both"/>
        <w:rPr>
          <w:rFonts w:ascii="Times New Roman" w:hAnsi="Times New Roman"/>
          <w:spacing w:val="4"/>
          <w:sz w:val="28"/>
          <w:szCs w:val="28"/>
          <w:lang w:val="nl-NL"/>
        </w:rPr>
      </w:pPr>
      <w:r w:rsidRPr="0050785A">
        <w:rPr>
          <w:rFonts w:ascii="Times New Roman" w:hAnsi="Times New Roman"/>
          <w:sz w:val="28"/>
          <w:szCs w:val="28"/>
        </w:rPr>
        <w:t>+</w:t>
      </w:r>
      <w:r w:rsidR="00975F35" w:rsidRPr="0050785A">
        <w:rPr>
          <w:rFonts w:ascii="Times New Roman" w:hAnsi="Times New Roman"/>
          <w:sz w:val="28"/>
          <w:szCs w:val="28"/>
        </w:rPr>
        <w:t xml:space="preserve"> </w:t>
      </w:r>
      <w:r w:rsidR="00330F99" w:rsidRPr="0050785A">
        <w:rPr>
          <w:rFonts w:ascii="Times New Roman" w:hAnsi="Times New Roman"/>
          <w:sz w:val="28"/>
          <w:szCs w:val="28"/>
        </w:rPr>
        <w:t>Giải ngân v</w:t>
      </w:r>
      <w:r w:rsidR="00975F35" w:rsidRPr="0050785A">
        <w:rPr>
          <w:rFonts w:ascii="Times New Roman" w:hAnsi="Times New Roman"/>
          <w:sz w:val="28"/>
          <w:szCs w:val="28"/>
        </w:rPr>
        <w:t>ốn sự nghiệp</w:t>
      </w:r>
      <w:r w:rsidRPr="0050785A">
        <w:rPr>
          <w:rFonts w:ascii="Times New Roman" w:hAnsi="Times New Roman"/>
          <w:sz w:val="28"/>
          <w:szCs w:val="28"/>
        </w:rPr>
        <w:t xml:space="preserve"> 949,074 tỷ đồng/1.906,522 tỷ đồng, đạt 49,8%</w:t>
      </w:r>
      <w:r w:rsidR="00975F35" w:rsidRPr="0050785A">
        <w:rPr>
          <w:rFonts w:ascii="Times New Roman" w:hAnsi="Times New Roman"/>
          <w:sz w:val="28"/>
          <w:szCs w:val="28"/>
        </w:rPr>
        <w:t>.</w:t>
      </w:r>
    </w:p>
    <w:p w14:paraId="0E72E32D" w14:textId="3F2CEC61" w:rsidR="00B715AF" w:rsidRPr="0050785A" w:rsidRDefault="004B7F6A" w:rsidP="00E64A92">
      <w:pPr>
        <w:spacing w:after="0" w:line="312" w:lineRule="auto"/>
        <w:ind w:firstLine="720"/>
        <w:jc w:val="both"/>
        <w:rPr>
          <w:rFonts w:ascii="Times New Roman" w:hAnsi="Times New Roman"/>
          <w:b/>
          <w:sz w:val="28"/>
          <w:szCs w:val="28"/>
        </w:rPr>
      </w:pPr>
      <w:r>
        <w:rPr>
          <w:rFonts w:ascii="Times New Roman" w:hAnsi="Times New Roman"/>
          <w:b/>
          <w:sz w:val="28"/>
          <w:szCs w:val="28"/>
        </w:rPr>
        <w:t>5</w:t>
      </w:r>
      <w:r w:rsidR="000B26F2" w:rsidRPr="0050785A">
        <w:rPr>
          <w:rFonts w:ascii="Times New Roman" w:hAnsi="Times New Roman"/>
          <w:b/>
          <w:sz w:val="28"/>
          <w:szCs w:val="28"/>
        </w:rPr>
        <w:t xml:space="preserve">. </w:t>
      </w:r>
      <w:r w:rsidR="00B715AF" w:rsidRPr="0050785A">
        <w:rPr>
          <w:rFonts w:ascii="Times New Roman" w:hAnsi="Times New Roman"/>
          <w:b/>
          <w:sz w:val="28"/>
          <w:szCs w:val="28"/>
        </w:rPr>
        <w:t>Tình hình giao kế hoạch vốn và giải ngân</w:t>
      </w:r>
      <w:r w:rsidR="00E53E20" w:rsidRPr="0050785A">
        <w:rPr>
          <w:rFonts w:ascii="Times New Roman" w:hAnsi="Times New Roman"/>
          <w:b/>
          <w:sz w:val="28"/>
          <w:szCs w:val="28"/>
        </w:rPr>
        <w:t xml:space="preserve"> năm 2025</w:t>
      </w:r>
    </w:p>
    <w:p w14:paraId="7D809E06" w14:textId="24291077" w:rsidR="008612EC" w:rsidRPr="0050785A" w:rsidRDefault="00A86362" w:rsidP="00E64A92">
      <w:pPr>
        <w:spacing w:after="0" w:line="312" w:lineRule="auto"/>
        <w:ind w:firstLine="720"/>
        <w:jc w:val="both"/>
        <w:rPr>
          <w:rFonts w:ascii="Times New Roman" w:hAnsi="Times New Roman"/>
          <w:b/>
          <w:i/>
          <w:sz w:val="28"/>
          <w:szCs w:val="28"/>
        </w:rPr>
      </w:pPr>
      <w:r w:rsidRPr="0050785A">
        <w:rPr>
          <w:rFonts w:ascii="Times New Roman" w:hAnsi="Times New Roman"/>
          <w:b/>
          <w:i/>
          <w:sz w:val="28"/>
          <w:szCs w:val="28"/>
        </w:rPr>
        <w:t>a) Kế hoạch vố</w:t>
      </w:r>
      <w:r w:rsidR="00E53E20" w:rsidRPr="0050785A">
        <w:rPr>
          <w:rFonts w:ascii="Times New Roman" w:hAnsi="Times New Roman"/>
          <w:b/>
          <w:i/>
          <w:sz w:val="28"/>
          <w:szCs w:val="28"/>
        </w:rPr>
        <w:t>n năm 2025</w:t>
      </w:r>
    </w:p>
    <w:p w14:paraId="55F7DEBA" w14:textId="0BA409DF" w:rsidR="00C85E42" w:rsidRPr="0050785A" w:rsidRDefault="00C85E42" w:rsidP="00E64A92">
      <w:pPr>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lang w:val="vi-VN"/>
        </w:rPr>
        <w:t xml:space="preserve">Tổng kế hoạch vốn năm 2025 là </w:t>
      </w:r>
      <w:r w:rsidR="007E15DB" w:rsidRPr="0050785A">
        <w:rPr>
          <w:rFonts w:ascii="Times New Roman" w:hAnsi="Times New Roman"/>
          <w:sz w:val="28"/>
          <w:szCs w:val="28"/>
          <w:lang w:val="vi-VN"/>
        </w:rPr>
        <w:t>1.871</w:t>
      </w:r>
      <w:r w:rsidR="00816635" w:rsidRPr="0050785A">
        <w:rPr>
          <w:rFonts w:ascii="Times New Roman" w:hAnsi="Times New Roman"/>
          <w:sz w:val="28"/>
          <w:szCs w:val="28"/>
          <w:lang w:val="vi-VN"/>
        </w:rPr>
        <w:t>,</w:t>
      </w:r>
      <w:r w:rsidR="007E15DB" w:rsidRPr="0050785A">
        <w:rPr>
          <w:rFonts w:ascii="Times New Roman" w:hAnsi="Times New Roman"/>
          <w:sz w:val="28"/>
          <w:szCs w:val="28"/>
          <w:lang w:val="vi-VN"/>
        </w:rPr>
        <w:t>962</w:t>
      </w:r>
      <w:r w:rsidRPr="0050785A">
        <w:rPr>
          <w:rFonts w:ascii="Times New Roman" w:hAnsi="Times New Roman"/>
          <w:sz w:val="28"/>
          <w:szCs w:val="28"/>
          <w:lang w:val="vi-VN"/>
        </w:rPr>
        <w:t xml:space="preserve"> </w:t>
      </w:r>
      <w:r w:rsidR="00816635" w:rsidRPr="0050785A">
        <w:rPr>
          <w:rFonts w:ascii="Times New Roman" w:hAnsi="Times New Roman"/>
          <w:sz w:val="28"/>
          <w:szCs w:val="28"/>
          <w:lang w:val="vi-VN"/>
        </w:rPr>
        <w:t>tỷ</w:t>
      </w:r>
      <w:r w:rsidRPr="0050785A">
        <w:rPr>
          <w:rFonts w:ascii="Times New Roman" w:hAnsi="Times New Roman"/>
          <w:sz w:val="28"/>
          <w:szCs w:val="28"/>
          <w:lang w:val="vi-VN"/>
        </w:rPr>
        <w:t xml:space="preserve"> đồng</w:t>
      </w:r>
      <w:r w:rsidR="0005401B" w:rsidRPr="0050785A">
        <w:rPr>
          <w:rFonts w:ascii="Times New Roman" w:hAnsi="Times New Roman"/>
          <w:sz w:val="28"/>
          <w:szCs w:val="28"/>
          <w:lang w:val="vi-VN"/>
        </w:rPr>
        <w:t>, bao gồm:</w:t>
      </w:r>
    </w:p>
    <w:p w14:paraId="67C124A3" w14:textId="6067A2C1" w:rsidR="0005401B" w:rsidRPr="0050785A" w:rsidRDefault="0005401B" w:rsidP="00E64A92">
      <w:pPr>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lang w:val="vi-VN"/>
        </w:rPr>
        <w:t xml:space="preserve">- Kế hoạch vốn năm 2024 kéo dài sang năm 2025 là </w:t>
      </w:r>
      <w:r w:rsidR="007E15DB" w:rsidRPr="0050785A">
        <w:rPr>
          <w:rFonts w:ascii="Times New Roman" w:hAnsi="Times New Roman"/>
          <w:sz w:val="28"/>
          <w:szCs w:val="28"/>
          <w:lang w:val="vi-VN"/>
        </w:rPr>
        <w:t>823</w:t>
      </w:r>
      <w:r w:rsidR="00816635" w:rsidRPr="0050785A">
        <w:rPr>
          <w:rFonts w:ascii="Times New Roman" w:hAnsi="Times New Roman"/>
          <w:sz w:val="28"/>
          <w:szCs w:val="28"/>
          <w:lang w:val="vi-VN"/>
        </w:rPr>
        <w:t>,</w:t>
      </w:r>
      <w:r w:rsidR="007E15DB" w:rsidRPr="0050785A">
        <w:rPr>
          <w:rFonts w:ascii="Times New Roman" w:hAnsi="Times New Roman"/>
          <w:sz w:val="28"/>
          <w:szCs w:val="28"/>
          <w:lang w:val="vi-VN"/>
        </w:rPr>
        <w:t>113</w:t>
      </w:r>
      <w:r w:rsidRPr="0050785A">
        <w:rPr>
          <w:rFonts w:ascii="Times New Roman" w:hAnsi="Times New Roman"/>
          <w:sz w:val="28"/>
          <w:szCs w:val="28"/>
          <w:lang w:val="vi-VN"/>
        </w:rPr>
        <w:t xml:space="preserve"> </w:t>
      </w:r>
      <w:r w:rsidR="00816635" w:rsidRPr="0050785A">
        <w:rPr>
          <w:rFonts w:ascii="Times New Roman" w:hAnsi="Times New Roman"/>
          <w:sz w:val="28"/>
          <w:szCs w:val="28"/>
          <w:lang w:val="vi-VN"/>
        </w:rPr>
        <w:t>tỷ</w:t>
      </w:r>
      <w:r w:rsidRPr="0050785A">
        <w:rPr>
          <w:rFonts w:ascii="Times New Roman" w:hAnsi="Times New Roman"/>
          <w:sz w:val="28"/>
          <w:szCs w:val="28"/>
          <w:lang w:val="vi-VN"/>
        </w:rPr>
        <w:t xml:space="preserve"> đồng.</w:t>
      </w:r>
      <w:r w:rsidR="00D55EB4" w:rsidRPr="0050785A">
        <w:rPr>
          <w:rFonts w:ascii="Times New Roman" w:hAnsi="Times New Roman"/>
          <w:sz w:val="28"/>
          <w:szCs w:val="28"/>
          <w:lang w:val="vi-VN"/>
        </w:rPr>
        <w:t xml:space="preserve"> Bao gồm</w:t>
      </w:r>
      <w:r w:rsidR="008C0EDC" w:rsidRPr="0050785A">
        <w:rPr>
          <w:rFonts w:ascii="Times New Roman" w:hAnsi="Times New Roman"/>
          <w:sz w:val="28"/>
          <w:szCs w:val="28"/>
          <w:lang w:val="vi-VN"/>
        </w:rPr>
        <w:t>:</w:t>
      </w:r>
      <w:r w:rsidR="00D55EB4" w:rsidRPr="0050785A">
        <w:rPr>
          <w:rFonts w:ascii="Times New Roman" w:hAnsi="Times New Roman"/>
          <w:sz w:val="28"/>
          <w:szCs w:val="28"/>
          <w:lang w:val="vi-VN"/>
        </w:rPr>
        <w:t xml:space="preserve"> vốn đầu tư 106</w:t>
      </w:r>
      <w:r w:rsidR="00816635" w:rsidRPr="0050785A">
        <w:rPr>
          <w:rFonts w:ascii="Times New Roman" w:hAnsi="Times New Roman"/>
          <w:sz w:val="28"/>
          <w:szCs w:val="28"/>
          <w:lang w:val="vi-VN"/>
        </w:rPr>
        <w:t>,</w:t>
      </w:r>
      <w:r w:rsidR="00D55EB4" w:rsidRPr="0050785A">
        <w:rPr>
          <w:rFonts w:ascii="Times New Roman" w:hAnsi="Times New Roman"/>
          <w:sz w:val="28"/>
          <w:szCs w:val="28"/>
          <w:lang w:val="vi-VN"/>
        </w:rPr>
        <w:t xml:space="preserve">695 </w:t>
      </w:r>
      <w:r w:rsidR="00816635" w:rsidRPr="0050785A">
        <w:rPr>
          <w:rFonts w:ascii="Times New Roman" w:hAnsi="Times New Roman"/>
          <w:sz w:val="28"/>
          <w:szCs w:val="28"/>
          <w:lang w:val="vi-VN"/>
        </w:rPr>
        <w:t>tỷ</w:t>
      </w:r>
      <w:r w:rsidR="00D55EB4" w:rsidRPr="0050785A">
        <w:rPr>
          <w:rFonts w:ascii="Times New Roman" w:hAnsi="Times New Roman"/>
          <w:sz w:val="28"/>
          <w:szCs w:val="28"/>
          <w:lang w:val="vi-VN"/>
        </w:rPr>
        <w:t xml:space="preserve"> đồng; vốn sự nghiệp 716</w:t>
      </w:r>
      <w:r w:rsidR="00816635" w:rsidRPr="0050785A">
        <w:rPr>
          <w:rFonts w:ascii="Times New Roman" w:hAnsi="Times New Roman"/>
          <w:sz w:val="28"/>
          <w:szCs w:val="28"/>
          <w:lang w:val="vi-VN"/>
        </w:rPr>
        <w:t>,</w:t>
      </w:r>
      <w:r w:rsidR="00D55EB4" w:rsidRPr="0050785A">
        <w:rPr>
          <w:rFonts w:ascii="Times New Roman" w:hAnsi="Times New Roman"/>
          <w:sz w:val="28"/>
          <w:szCs w:val="28"/>
          <w:lang w:val="vi-VN"/>
        </w:rPr>
        <w:t xml:space="preserve">418 </w:t>
      </w:r>
      <w:r w:rsidR="00816635" w:rsidRPr="0050785A">
        <w:rPr>
          <w:rFonts w:ascii="Times New Roman" w:hAnsi="Times New Roman"/>
          <w:sz w:val="28"/>
          <w:szCs w:val="28"/>
          <w:lang w:val="vi-VN"/>
        </w:rPr>
        <w:t>tỷ</w:t>
      </w:r>
      <w:r w:rsidR="00D55EB4" w:rsidRPr="0050785A">
        <w:rPr>
          <w:rFonts w:ascii="Times New Roman" w:hAnsi="Times New Roman"/>
          <w:sz w:val="28"/>
          <w:szCs w:val="28"/>
          <w:lang w:val="vi-VN"/>
        </w:rPr>
        <w:t xml:space="preserve"> đồng.</w:t>
      </w:r>
    </w:p>
    <w:p w14:paraId="550A3FFE" w14:textId="4A390621" w:rsidR="009F55E3" w:rsidRPr="0050785A" w:rsidRDefault="0005401B" w:rsidP="00D55EB4">
      <w:pPr>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lang w:val="vi-VN"/>
        </w:rPr>
        <w:lastRenderedPageBreak/>
        <w:t>- Kế hoạch vốn năm 2025:</w:t>
      </w:r>
      <w:r w:rsidR="0099516A" w:rsidRPr="0050785A">
        <w:rPr>
          <w:rFonts w:ascii="Times New Roman" w:hAnsi="Times New Roman"/>
          <w:b/>
          <w:sz w:val="28"/>
          <w:szCs w:val="28"/>
        </w:rPr>
        <w:t xml:space="preserve"> </w:t>
      </w:r>
      <w:r w:rsidR="009F55E3" w:rsidRPr="0050785A">
        <w:rPr>
          <w:rFonts w:ascii="Times New Roman" w:hAnsi="Times New Roman"/>
          <w:sz w:val="28"/>
          <w:szCs w:val="28"/>
        </w:rPr>
        <w:t>Tổng kế hoạch vốn trung ương giao</w:t>
      </w:r>
      <w:r w:rsidR="00F923FF" w:rsidRPr="0050785A">
        <w:rPr>
          <w:rFonts w:ascii="Times New Roman" w:hAnsi="Times New Roman"/>
          <w:sz w:val="28"/>
          <w:szCs w:val="28"/>
        </w:rPr>
        <w:t xml:space="preserve"> </w:t>
      </w:r>
      <w:r w:rsidR="00CA48B9" w:rsidRPr="0050785A">
        <w:rPr>
          <w:rFonts w:ascii="Times New Roman" w:hAnsi="Times New Roman"/>
          <w:sz w:val="28"/>
          <w:szCs w:val="28"/>
        </w:rPr>
        <w:t>1.048</w:t>
      </w:r>
      <w:r w:rsidR="00816635" w:rsidRPr="0050785A">
        <w:rPr>
          <w:rFonts w:ascii="Times New Roman" w:hAnsi="Times New Roman"/>
          <w:sz w:val="28"/>
          <w:szCs w:val="28"/>
          <w:lang w:val="vi-VN"/>
        </w:rPr>
        <w:t>,</w:t>
      </w:r>
      <w:r w:rsidR="00CA48B9" w:rsidRPr="0050785A">
        <w:rPr>
          <w:rFonts w:ascii="Times New Roman" w:hAnsi="Times New Roman"/>
          <w:sz w:val="28"/>
          <w:szCs w:val="28"/>
        </w:rPr>
        <w:t>849</w:t>
      </w:r>
      <w:r w:rsidR="009F55E3" w:rsidRPr="0050785A">
        <w:rPr>
          <w:rFonts w:ascii="Times New Roman" w:hAnsi="Times New Roman"/>
          <w:sz w:val="28"/>
          <w:szCs w:val="28"/>
        </w:rPr>
        <w:t xml:space="preserve"> </w:t>
      </w:r>
      <w:r w:rsidR="00816635" w:rsidRPr="0050785A">
        <w:rPr>
          <w:rFonts w:ascii="Times New Roman" w:hAnsi="Times New Roman"/>
          <w:sz w:val="28"/>
          <w:szCs w:val="28"/>
          <w:lang w:val="vi-VN"/>
        </w:rPr>
        <w:t>tỷ</w:t>
      </w:r>
      <w:r w:rsidR="009F55E3" w:rsidRPr="0050785A">
        <w:rPr>
          <w:rFonts w:ascii="Times New Roman" w:hAnsi="Times New Roman"/>
          <w:sz w:val="28"/>
          <w:szCs w:val="28"/>
        </w:rPr>
        <w:t xml:space="preserve"> đồng</w:t>
      </w:r>
      <w:r w:rsidR="008C0EDC" w:rsidRPr="0050785A">
        <w:rPr>
          <w:rFonts w:ascii="Times New Roman" w:hAnsi="Times New Roman"/>
          <w:sz w:val="28"/>
          <w:szCs w:val="28"/>
          <w:lang w:val="vi-VN"/>
        </w:rPr>
        <w:t xml:space="preserve">, bao gồm: </w:t>
      </w:r>
      <w:r w:rsidR="009F55E3" w:rsidRPr="0050785A">
        <w:rPr>
          <w:rFonts w:ascii="Times New Roman" w:hAnsi="Times New Roman"/>
          <w:sz w:val="28"/>
          <w:szCs w:val="28"/>
        </w:rPr>
        <w:t>vốn đầu tư</w:t>
      </w:r>
      <w:r w:rsidR="00F923FF" w:rsidRPr="0050785A">
        <w:rPr>
          <w:rFonts w:ascii="Times New Roman" w:hAnsi="Times New Roman"/>
          <w:sz w:val="28"/>
          <w:szCs w:val="28"/>
        </w:rPr>
        <w:t xml:space="preserve"> </w:t>
      </w:r>
      <w:r w:rsidR="007B6B74" w:rsidRPr="0050785A">
        <w:rPr>
          <w:rFonts w:ascii="Times New Roman" w:hAnsi="Times New Roman"/>
          <w:sz w:val="28"/>
          <w:szCs w:val="28"/>
        </w:rPr>
        <w:t>774</w:t>
      </w:r>
      <w:r w:rsidR="00816635" w:rsidRPr="0050785A">
        <w:rPr>
          <w:rFonts w:ascii="Times New Roman" w:hAnsi="Times New Roman"/>
          <w:sz w:val="28"/>
          <w:szCs w:val="28"/>
          <w:lang w:val="vi-VN"/>
        </w:rPr>
        <w:t>,</w:t>
      </w:r>
      <w:r w:rsidR="007B6B74" w:rsidRPr="0050785A">
        <w:rPr>
          <w:rFonts w:ascii="Times New Roman" w:hAnsi="Times New Roman"/>
          <w:sz w:val="28"/>
          <w:szCs w:val="28"/>
        </w:rPr>
        <w:t>495</w:t>
      </w:r>
      <w:r w:rsidR="009F55E3" w:rsidRPr="0050785A">
        <w:rPr>
          <w:rFonts w:ascii="Times New Roman" w:hAnsi="Times New Roman"/>
          <w:sz w:val="28"/>
          <w:szCs w:val="28"/>
        </w:rPr>
        <w:t xml:space="preserve"> </w:t>
      </w:r>
      <w:r w:rsidR="00816635" w:rsidRPr="0050785A">
        <w:rPr>
          <w:rFonts w:ascii="Times New Roman" w:hAnsi="Times New Roman"/>
          <w:sz w:val="28"/>
          <w:szCs w:val="28"/>
          <w:lang w:val="vi-VN"/>
        </w:rPr>
        <w:t>tỷ</w:t>
      </w:r>
      <w:r w:rsidR="009F55E3" w:rsidRPr="0050785A">
        <w:rPr>
          <w:rFonts w:ascii="Times New Roman" w:hAnsi="Times New Roman"/>
          <w:sz w:val="28"/>
          <w:szCs w:val="28"/>
        </w:rPr>
        <w:t xml:space="preserve"> đồng; vốn sự nghiệp</w:t>
      </w:r>
      <w:r w:rsidR="00F923FF" w:rsidRPr="0050785A">
        <w:rPr>
          <w:rFonts w:ascii="Times New Roman" w:hAnsi="Times New Roman"/>
          <w:sz w:val="28"/>
          <w:szCs w:val="28"/>
        </w:rPr>
        <w:t xml:space="preserve"> </w:t>
      </w:r>
      <w:r w:rsidR="00B05B39" w:rsidRPr="0050785A">
        <w:rPr>
          <w:rFonts w:ascii="Times New Roman" w:hAnsi="Times New Roman"/>
          <w:iCs/>
          <w:sz w:val="28"/>
          <w:szCs w:val="28"/>
        </w:rPr>
        <w:t>274</w:t>
      </w:r>
      <w:r w:rsidR="00816635" w:rsidRPr="0050785A">
        <w:rPr>
          <w:rFonts w:ascii="Times New Roman" w:hAnsi="Times New Roman"/>
          <w:iCs/>
          <w:sz w:val="28"/>
          <w:szCs w:val="28"/>
          <w:lang w:val="vi-VN"/>
        </w:rPr>
        <w:t>,</w:t>
      </w:r>
      <w:r w:rsidR="00B05B39" w:rsidRPr="0050785A">
        <w:rPr>
          <w:rFonts w:ascii="Times New Roman" w:hAnsi="Times New Roman"/>
          <w:iCs/>
          <w:sz w:val="28"/>
          <w:szCs w:val="28"/>
        </w:rPr>
        <w:t>354</w:t>
      </w:r>
      <w:r w:rsidR="00AA601E" w:rsidRPr="0050785A">
        <w:rPr>
          <w:rFonts w:ascii="Times New Roman" w:hAnsi="Times New Roman"/>
          <w:sz w:val="28"/>
          <w:szCs w:val="28"/>
        </w:rPr>
        <w:t xml:space="preserve"> </w:t>
      </w:r>
      <w:r w:rsidR="00816635" w:rsidRPr="0050785A">
        <w:rPr>
          <w:rFonts w:ascii="Times New Roman" w:hAnsi="Times New Roman"/>
          <w:sz w:val="28"/>
          <w:szCs w:val="28"/>
          <w:lang w:val="vi-VN"/>
        </w:rPr>
        <w:t>tỷ</w:t>
      </w:r>
      <w:r w:rsidR="00AA601E" w:rsidRPr="0050785A">
        <w:rPr>
          <w:rFonts w:ascii="Times New Roman" w:hAnsi="Times New Roman"/>
          <w:sz w:val="28"/>
          <w:szCs w:val="28"/>
        </w:rPr>
        <w:t xml:space="preserve"> đồng</w:t>
      </w:r>
      <w:r w:rsidR="00123691" w:rsidRPr="0050785A">
        <w:rPr>
          <w:rFonts w:ascii="Times New Roman" w:hAnsi="Times New Roman"/>
          <w:sz w:val="28"/>
          <w:szCs w:val="28"/>
        </w:rPr>
        <w:t xml:space="preserve">; </w:t>
      </w:r>
      <w:r w:rsidR="002065DC" w:rsidRPr="0050785A">
        <w:rPr>
          <w:rFonts w:ascii="Times New Roman" w:hAnsi="Times New Roman"/>
          <w:sz w:val="28"/>
          <w:szCs w:val="28"/>
        </w:rPr>
        <w:t xml:space="preserve">đã phân bổ chi tiết </w:t>
      </w:r>
      <w:r w:rsidR="00441848" w:rsidRPr="0050785A">
        <w:rPr>
          <w:rFonts w:ascii="Times New Roman" w:hAnsi="Times New Roman"/>
          <w:sz w:val="28"/>
          <w:szCs w:val="28"/>
        </w:rPr>
        <w:t>776</w:t>
      </w:r>
      <w:r w:rsidR="00816635" w:rsidRPr="0050785A">
        <w:rPr>
          <w:rFonts w:ascii="Times New Roman" w:hAnsi="Times New Roman"/>
          <w:sz w:val="28"/>
          <w:szCs w:val="28"/>
          <w:lang w:val="vi-VN"/>
        </w:rPr>
        <w:t>,</w:t>
      </w:r>
      <w:r w:rsidR="00441848" w:rsidRPr="0050785A">
        <w:rPr>
          <w:rFonts w:ascii="Times New Roman" w:hAnsi="Times New Roman"/>
          <w:sz w:val="28"/>
          <w:szCs w:val="28"/>
        </w:rPr>
        <w:t>224</w:t>
      </w:r>
      <w:r w:rsidR="001E5106" w:rsidRPr="0050785A">
        <w:rPr>
          <w:rFonts w:ascii="Times New Roman" w:hAnsi="Times New Roman"/>
          <w:sz w:val="28"/>
          <w:szCs w:val="28"/>
        </w:rPr>
        <w:t xml:space="preserve"> </w:t>
      </w:r>
      <w:r w:rsidR="00816635" w:rsidRPr="0050785A">
        <w:rPr>
          <w:rFonts w:ascii="Times New Roman" w:hAnsi="Times New Roman"/>
          <w:sz w:val="28"/>
          <w:szCs w:val="28"/>
          <w:lang w:val="vi-VN"/>
        </w:rPr>
        <w:t>tỷ</w:t>
      </w:r>
      <w:r w:rsidR="000423E1" w:rsidRPr="0050785A">
        <w:rPr>
          <w:rFonts w:ascii="Times New Roman" w:hAnsi="Times New Roman"/>
          <w:sz w:val="28"/>
          <w:szCs w:val="28"/>
        </w:rPr>
        <w:t xml:space="preserve"> đồng</w:t>
      </w:r>
      <w:r w:rsidR="002065DC" w:rsidRPr="0050785A">
        <w:rPr>
          <w:rFonts w:ascii="Times New Roman" w:hAnsi="Times New Roman"/>
          <w:sz w:val="28"/>
          <w:szCs w:val="28"/>
        </w:rPr>
        <w:t>/</w:t>
      </w:r>
      <w:r w:rsidR="00441848" w:rsidRPr="0050785A">
        <w:rPr>
          <w:rFonts w:ascii="Times New Roman" w:hAnsi="Times New Roman"/>
          <w:sz w:val="28"/>
          <w:szCs w:val="28"/>
        </w:rPr>
        <w:t>1.048</w:t>
      </w:r>
      <w:r w:rsidR="00816635" w:rsidRPr="0050785A">
        <w:rPr>
          <w:rFonts w:ascii="Times New Roman" w:hAnsi="Times New Roman"/>
          <w:sz w:val="28"/>
          <w:szCs w:val="28"/>
          <w:lang w:val="vi-VN"/>
        </w:rPr>
        <w:t>,</w:t>
      </w:r>
      <w:r w:rsidR="00441848" w:rsidRPr="0050785A">
        <w:rPr>
          <w:rFonts w:ascii="Times New Roman" w:hAnsi="Times New Roman"/>
          <w:sz w:val="28"/>
          <w:szCs w:val="28"/>
        </w:rPr>
        <w:t>849</w:t>
      </w:r>
      <w:r w:rsidR="000423E1" w:rsidRPr="0050785A">
        <w:rPr>
          <w:rFonts w:ascii="Times New Roman" w:hAnsi="Times New Roman"/>
          <w:sz w:val="28"/>
          <w:szCs w:val="28"/>
        </w:rPr>
        <w:t xml:space="preserve"> </w:t>
      </w:r>
      <w:r w:rsidR="00816635" w:rsidRPr="0050785A">
        <w:rPr>
          <w:rFonts w:ascii="Times New Roman" w:hAnsi="Times New Roman"/>
          <w:sz w:val="28"/>
          <w:szCs w:val="28"/>
          <w:lang w:val="vi-VN"/>
        </w:rPr>
        <w:t>tỷ</w:t>
      </w:r>
      <w:r w:rsidR="000423E1" w:rsidRPr="0050785A">
        <w:rPr>
          <w:rFonts w:ascii="Times New Roman" w:hAnsi="Times New Roman"/>
          <w:sz w:val="28"/>
          <w:szCs w:val="28"/>
        </w:rPr>
        <w:t xml:space="preserve"> đồng</w:t>
      </w:r>
      <w:r w:rsidR="002065DC" w:rsidRPr="0050785A">
        <w:rPr>
          <w:rFonts w:ascii="Times New Roman" w:hAnsi="Times New Roman"/>
          <w:sz w:val="28"/>
          <w:szCs w:val="28"/>
        </w:rPr>
        <w:t>; đạt</w:t>
      </w:r>
      <w:r w:rsidR="000C2794" w:rsidRPr="0050785A">
        <w:rPr>
          <w:rFonts w:ascii="Times New Roman" w:hAnsi="Times New Roman"/>
          <w:sz w:val="28"/>
          <w:szCs w:val="28"/>
        </w:rPr>
        <w:t xml:space="preserve"> </w:t>
      </w:r>
      <w:r w:rsidR="00441848" w:rsidRPr="0050785A">
        <w:rPr>
          <w:rFonts w:ascii="Times New Roman" w:hAnsi="Times New Roman"/>
          <w:sz w:val="28"/>
          <w:szCs w:val="28"/>
        </w:rPr>
        <w:t>74,01</w:t>
      </w:r>
      <w:r w:rsidR="002065DC" w:rsidRPr="0050785A">
        <w:rPr>
          <w:rFonts w:ascii="Times New Roman" w:hAnsi="Times New Roman"/>
          <w:sz w:val="28"/>
          <w:szCs w:val="28"/>
        </w:rPr>
        <w:t>%</w:t>
      </w:r>
      <w:r w:rsidR="00E864DC" w:rsidRPr="0050785A">
        <w:rPr>
          <w:rFonts w:ascii="Times New Roman" w:hAnsi="Times New Roman"/>
          <w:sz w:val="28"/>
          <w:szCs w:val="28"/>
        </w:rPr>
        <w:t xml:space="preserve"> so với kế hoạch trung ương giao</w:t>
      </w:r>
      <w:r w:rsidR="00D418D7" w:rsidRPr="0050785A">
        <w:rPr>
          <w:rFonts w:ascii="Times New Roman" w:hAnsi="Times New Roman"/>
          <w:sz w:val="28"/>
          <w:szCs w:val="28"/>
        </w:rPr>
        <w:t xml:space="preserve">. </w:t>
      </w:r>
      <w:r w:rsidR="008C0EDC" w:rsidRPr="0050785A">
        <w:rPr>
          <w:rFonts w:ascii="Times New Roman" w:hAnsi="Times New Roman"/>
          <w:sz w:val="28"/>
          <w:szCs w:val="28"/>
          <w:lang w:val="vi-VN"/>
        </w:rPr>
        <w:t>Cụ thể từn</w:t>
      </w:r>
      <w:r w:rsidR="00B219A3" w:rsidRPr="0050785A">
        <w:rPr>
          <w:rFonts w:ascii="Times New Roman" w:hAnsi="Times New Roman"/>
          <w:sz w:val="28"/>
          <w:szCs w:val="28"/>
          <w:lang w:val="vi-VN"/>
        </w:rPr>
        <w:t>g</w:t>
      </w:r>
      <w:r w:rsidR="008C0EDC" w:rsidRPr="0050785A">
        <w:rPr>
          <w:rFonts w:ascii="Times New Roman" w:hAnsi="Times New Roman"/>
          <w:sz w:val="28"/>
          <w:szCs w:val="28"/>
          <w:lang w:val="vi-VN"/>
        </w:rPr>
        <w:t xml:space="preserve"> nguồn vốn như sau</w:t>
      </w:r>
      <w:r w:rsidR="004A0F40" w:rsidRPr="0050785A">
        <w:rPr>
          <w:rFonts w:ascii="Times New Roman" w:hAnsi="Times New Roman"/>
          <w:sz w:val="28"/>
          <w:szCs w:val="28"/>
        </w:rPr>
        <w:t>:</w:t>
      </w:r>
    </w:p>
    <w:p w14:paraId="1DD67F9C" w14:textId="33D5AB25" w:rsidR="00E21AB2" w:rsidRPr="0050785A" w:rsidRDefault="007C647D" w:rsidP="00E64A92">
      <w:pPr>
        <w:widowControl w:val="0"/>
        <w:spacing w:after="0" w:line="312" w:lineRule="auto"/>
        <w:ind w:firstLine="720"/>
        <w:jc w:val="both"/>
        <w:rPr>
          <w:rFonts w:ascii="Times New Roman" w:hAnsi="Times New Roman"/>
          <w:i/>
          <w:spacing w:val="-2"/>
          <w:sz w:val="28"/>
          <w:szCs w:val="28"/>
          <w:lang w:val="nl-NL"/>
        </w:rPr>
      </w:pPr>
      <w:r w:rsidRPr="0050785A">
        <w:rPr>
          <w:rFonts w:ascii="Times New Roman" w:hAnsi="Times New Roman"/>
          <w:spacing w:val="-2"/>
          <w:sz w:val="28"/>
          <w:szCs w:val="28"/>
        </w:rPr>
        <w:t xml:space="preserve">+ Vốn đầu tư: </w:t>
      </w:r>
      <w:r w:rsidR="00485406" w:rsidRPr="0050785A">
        <w:rPr>
          <w:rFonts w:ascii="Times New Roman" w:hAnsi="Times New Roman"/>
          <w:spacing w:val="-2"/>
          <w:sz w:val="28"/>
          <w:szCs w:val="28"/>
        </w:rPr>
        <w:t>Đ</w:t>
      </w:r>
      <w:r w:rsidRPr="0050785A">
        <w:rPr>
          <w:rFonts w:ascii="Times New Roman" w:hAnsi="Times New Roman"/>
          <w:spacing w:val="-2"/>
          <w:sz w:val="28"/>
          <w:szCs w:val="28"/>
        </w:rPr>
        <w:t xml:space="preserve">ã phân bổ chi tiết </w:t>
      </w:r>
      <w:r w:rsidR="000A7EA2" w:rsidRPr="0050785A">
        <w:rPr>
          <w:rFonts w:ascii="Times New Roman" w:hAnsi="Times New Roman"/>
          <w:spacing w:val="-2"/>
          <w:sz w:val="28"/>
          <w:szCs w:val="28"/>
        </w:rPr>
        <w:t>753</w:t>
      </w:r>
      <w:r w:rsidR="00816635" w:rsidRPr="0050785A">
        <w:rPr>
          <w:rFonts w:ascii="Times New Roman" w:hAnsi="Times New Roman"/>
          <w:spacing w:val="-2"/>
          <w:sz w:val="28"/>
          <w:szCs w:val="28"/>
          <w:lang w:val="vi-VN"/>
        </w:rPr>
        <w:t>,</w:t>
      </w:r>
      <w:r w:rsidR="000A7EA2" w:rsidRPr="0050785A">
        <w:rPr>
          <w:rFonts w:ascii="Times New Roman" w:hAnsi="Times New Roman"/>
          <w:spacing w:val="-2"/>
          <w:sz w:val="28"/>
          <w:szCs w:val="28"/>
        </w:rPr>
        <w:t>753</w:t>
      </w:r>
      <w:r w:rsidR="001E5106" w:rsidRPr="0050785A">
        <w:rPr>
          <w:rFonts w:ascii="Times New Roman" w:hAnsi="Times New Roman"/>
          <w:spacing w:val="-2"/>
          <w:sz w:val="28"/>
          <w:szCs w:val="28"/>
        </w:rPr>
        <w:t xml:space="preserve"> </w:t>
      </w:r>
      <w:r w:rsidR="00816635" w:rsidRPr="0050785A">
        <w:rPr>
          <w:rFonts w:ascii="Times New Roman" w:hAnsi="Times New Roman"/>
          <w:spacing w:val="-2"/>
          <w:sz w:val="28"/>
          <w:szCs w:val="28"/>
          <w:lang w:val="vi-VN"/>
        </w:rPr>
        <w:t>tỷ</w:t>
      </w:r>
      <w:r w:rsidR="001E5106" w:rsidRPr="0050785A">
        <w:rPr>
          <w:rFonts w:ascii="Times New Roman" w:hAnsi="Times New Roman"/>
          <w:spacing w:val="-2"/>
          <w:sz w:val="28"/>
          <w:szCs w:val="28"/>
        </w:rPr>
        <w:t xml:space="preserve"> đồng</w:t>
      </w:r>
      <w:r w:rsidRPr="0050785A">
        <w:rPr>
          <w:rFonts w:ascii="Times New Roman" w:hAnsi="Times New Roman"/>
          <w:spacing w:val="-2"/>
          <w:sz w:val="28"/>
          <w:szCs w:val="28"/>
        </w:rPr>
        <w:t>/</w:t>
      </w:r>
      <w:r w:rsidR="000A7EA2" w:rsidRPr="0050785A">
        <w:rPr>
          <w:rFonts w:ascii="Times New Roman" w:hAnsi="Times New Roman"/>
          <w:spacing w:val="-2"/>
          <w:sz w:val="28"/>
          <w:szCs w:val="28"/>
        </w:rPr>
        <w:t>774</w:t>
      </w:r>
      <w:r w:rsidR="00816635" w:rsidRPr="0050785A">
        <w:rPr>
          <w:rFonts w:ascii="Times New Roman" w:hAnsi="Times New Roman"/>
          <w:spacing w:val="-2"/>
          <w:sz w:val="28"/>
          <w:szCs w:val="28"/>
          <w:lang w:val="vi-VN"/>
        </w:rPr>
        <w:t>,</w:t>
      </w:r>
      <w:r w:rsidR="000A7EA2" w:rsidRPr="0050785A">
        <w:rPr>
          <w:rFonts w:ascii="Times New Roman" w:hAnsi="Times New Roman"/>
          <w:spacing w:val="-2"/>
          <w:sz w:val="28"/>
          <w:szCs w:val="28"/>
        </w:rPr>
        <w:t>495</w:t>
      </w:r>
      <w:r w:rsidR="001E5106" w:rsidRPr="0050785A">
        <w:rPr>
          <w:rFonts w:ascii="Times New Roman" w:hAnsi="Times New Roman"/>
          <w:spacing w:val="-2"/>
          <w:sz w:val="28"/>
          <w:szCs w:val="28"/>
        </w:rPr>
        <w:t xml:space="preserve"> </w:t>
      </w:r>
      <w:r w:rsidR="00816635" w:rsidRPr="0050785A">
        <w:rPr>
          <w:rFonts w:ascii="Times New Roman" w:hAnsi="Times New Roman"/>
          <w:spacing w:val="-2"/>
          <w:sz w:val="28"/>
          <w:szCs w:val="28"/>
          <w:lang w:val="vi-VN"/>
        </w:rPr>
        <w:t>tỷ</w:t>
      </w:r>
      <w:r w:rsidRPr="0050785A">
        <w:rPr>
          <w:rFonts w:ascii="Times New Roman" w:hAnsi="Times New Roman"/>
          <w:spacing w:val="-2"/>
          <w:sz w:val="28"/>
          <w:szCs w:val="28"/>
        </w:rPr>
        <w:t xml:space="preserve"> đồng</w:t>
      </w:r>
      <w:r w:rsidR="00E6263F" w:rsidRPr="0050785A">
        <w:rPr>
          <w:rFonts w:ascii="Times New Roman" w:hAnsi="Times New Roman"/>
          <w:spacing w:val="-2"/>
          <w:sz w:val="28"/>
          <w:szCs w:val="28"/>
        </w:rPr>
        <w:t xml:space="preserve">, đạt </w:t>
      </w:r>
      <w:r w:rsidR="000F1FBB" w:rsidRPr="0050785A">
        <w:rPr>
          <w:rFonts w:ascii="Times New Roman" w:hAnsi="Times New Roman"/>
          <w:spacing w:val="-2"/>
          <w:sz w:val="28"/>
          <w:szCs w:val="28"/>
        </w:rPr>
        <w:t>97,</w:t>
      </w:r>
      <w:r w:rsidR="000A7EA2" w:rsidRPr="0050785A">
        <w:rPr>
          <w:rFonts w:ascii="Times New Roman" w:hAnsi="Times New Roman"/>
          <w:spacing w:val="-2"/>
          <w:sz w:val="28"/>
          <w:szCs w:val="28"/>
        </w:rPr>
        <w:t>3</w:t>
      </w:r>
      <w:r w:rsidR="00E6263F" w:rsidRPr="0050785A">
        <w:rPr>
          <w:rFonts w:ascii="Times New Roman" w:hAnsi="Times New Roman"/>
          <w:spacing w:val="-2"/>
          <w:sz w:val="28"/>
          <w:szCs w:val="28"/>
        </w:rPr>
        <w:t xml:space="preserve">% </w:t>
      </w:r>
      <w:r w:rsidR="00E6263F" w:rsidRPr="0050785A">
        <w:rPr>
          <w:rFonts w:ascii="Times New Roman" w:hAnsi="Times New Roman"/>
          <w:i/>
          <w:spacing w:val="-2"/>
          <w:sz w:val="28"/>
          <w:szCs w:val="28"/>
        </w:rPr>
        <w:t>(</w:t>
      </w:r>
      <w:r w:rsidR="0004547D" w:rsidRPr="0050785A">
        <w:rPr>
          <w:rFonts w:ascii="Times New Roman" w:hAnsi="Times New Roman"/>
          <w:i/>
          <w:spacing w:val="-2"/>
          <w:sz w:val="28"/>
          <w:szCs w:val="28"/>
        </w:rPr>
        <w:t>chưa phân bổ chi tiết</w:t>
      </w:r>
      <w:r w:rsidR="00E21AB2" w:rsidRPr="0050785A">
        <w:rPr>
          <w:rFonts w:ascii="Times New Roman" w:hAnsi="Times New Roman"/>
          <w:i/>
          <w:spacing w:val="-2"/>
          <w:sz w:val="28"/>
          <w:szCs w:val="28"/>
        </w:rPr>
        <w:t xml:space="preserve"> </w:t>
      </w:r>
      <w:r w:rsidR="00D418D7" w:rsidRPr="0050785A">
        <w:rPr>
          <w:rFonts w:ascii="Times New Roman" w:hAnsi="Times New Roman"/>
          <w:i/>
          <w:spacing w:val="-2"/>
          <w:sz w:val="28"/>
          <w:szCs w:val="28"/>
          <w:lang w:val="nl-NL"/>
        </w:rPr>
        <w:t>20</w:t>
      </w:r>
      <w:r w:rsidR="00816635" w:rsidRPr="0050785A">
        <w:rPr>
          <w:rFonts w:ascii="Times New Roman" w:hAnsi="Times New Roman"/>
          <w:i/>
          <w:spacing w:val="-2"/>
          <w:sz w:val="28"/>
          <w:szCs w:val="28"/>
          <w:lang w:val="vi-VN"/>
        </w:rPr>
        <w:t>,</w:t>
      </w:r>
      <w:r w:rsidR="00D418D7" w:rsidRPr="0050785A">
        <w:rPr>
          <w:rFonts w:ascii="Times New Roman" w:hAnsi="Times New Roman"/>
          <w:i/>
          <w:spacing w:val="-2"/>
          <w:sz w:val="28"/>
          <w:szCs w:val="28"/>
          <w:lang w:val="nl-NL"/>
        </w:rPr>
        <w:t>742</w:t>
      </w:r>
      <w:r w:rsidR="001E5106" w:rsidRPr="0050785A">
        <w:rPr>
          <w:rFonts w:ascii="Times New Roman" w:hAnsi="Times New Roman"/>
          <w:i/>
          <w:spacing w:val="-2"/>
          <w:sz w:val="28"/>
          <w:szCs w:val="28"/>
          <w:lang w:val="nl-NL"/>
        </w:rPr>
        <w:t xml:space="preserve"> </w:t>
      </w:r>
      <w:r w:rsidR="00816635" w:rsidRPr="0050785A">
        <w:rPr>
          <w:rFonts w:ascii="Times New Roman" w:hAnsi="Times New Roman"/>
          <w:i/>
          <w:spacing w:val="-2"/>
          <w:sz w:val="28"/>
          <w:szCs w:val="28"/>
          <w:lang w:val="vi-VN"/>
        </w:rPr>
        <w:t>tỷ</w:t>
      </w:r>
      <w:r w:rsidR="00E21AB2" w:rsidRPr="0050785A">
        <w:rPr>
          <w:rFonts w:ascii="Times New Roman" w:hAnsi="Times New Roman"/>
          <w:i/>
          <w:spacing w:val="-2"/>
          <w:sz w:val="28"/>
          <w:szCs w:val="28"/>
          <w:lang w:val="nl-NL"/>
        </w:rPr>
        <w:t xml:space="preserve"> đồng</w:t>
      </w:r>
      <w:r w:rsidR="00D418D7" w:rsidRPr="0050785A">
        <w:rPr>
          <w:rFonts w:ascii="Times New Roman" w:hAnsi="Times New Roman"/>
          <w:i/>
          <w:spacing w:val="-2"/>
          <w:sz w:val="28"/>
          <w:szCs w:val="28"/>
          <w:lang w:val="nl-NL"/>
        </w:rPr>
        <w:t xml:space="preserve">, bao gồm: </w:t>
      </w:r>
      <w:r w:rsidR="00F70280" w:rsidRPr="0050785A">
        <w:rPr>
          <w:rFonts w:ascii="Times New Roman" w:hAnsi="Times New Roman"/>
          <w:i/>
          <w:spacing w:val="-2"/>
          <w:sz w:val="28"/>
          <w:szCs w:val="28"/>
          <w:lang w:val="nl-NL"/>
        </w:rPr>
        <w:t>Chương trình mục tiêu quốc gia xây dựng nông thôn mới 6</w:t>
      </w:r>
      <w:r w:rsidR="00816635" w:rsidRPr="0050785A">
        <w:rPr>
          <w:rFonts w:ascii="Times New Roman" w:hAnsi="Times New Roman"/>
          <w:i/>
          <w:spacing w:val="-2"/>
          <w:sz w:val="28"/>
          <w:szCs w:val="28"/>
          <w:lang w:val="vi-VN"/>
        </w:rPr>
        <w:t>,</w:t>
      </w:r>
      <w:r w:rsidR="00F70280" w:rsidRPr="0050785A">
        <w:rPr>
          <w:rFonts w:ascii="Times New Roman" w:hAnsi="Times New Roman"/>
          <w:i/>
          <w:spacing w:val="-2"/>
          <w:sz w:val="28"/>
          <w:szCs w:val="28"/>
          <w:lang w:val="nl-NL"/>
        </w:rPr>
        <w:t xml:space="preserve">026 </w:t>
      </w:r>
      <w:r w:rsidR="00816635" w:rsidRPr="0050785A">
        <w:rPr>
          <w:rFonts w:ascii="Times New Roman" w:hAnsi="Times New Roman"/>
          <w:i/>
          <w:spacing w:val="-2"/>
          <w:sz w:val="28"/>
          <w:szCs w:val="28"/>
          <w:lang w:val="vi-VN"/>
        </w:rPr>
        <w:t>tỷ</w:t>
      </w:r>
      <w:r w:rsidR="00F70280" w:rsidRPr="0050785A">
        <w:rPr>
          <w:rFonts w:ascii="Times New Roman" w:hAnsi="Times New Roman"/>
          <w:i/>
          <w:spacing w:val="-2"/>
          <w:sz w:val="28"/>
          <w:szCs w:val="28"/>
          <w:lang w:val="nl-NL"/>
        </w:rPr>
        <w:t xml:space="preserve"> đồng; Chương trình mục tiêu quốc gia giảm nghèo bền vững 14</w:t>
      </w:r>
      <w:r w:rsidR="00816635" w:rsidRPr="0050785A">
        <w:rPr>
          <w:rFonts w:ascii="Times New Roman" w:hAnsi="Times New Roman"/>
          <w:i/>
          <w:spacing w:val="-2"/>
          <w:sz w:val="28"/>
          <w:szCs w:val="28"/>
          <w:lang w:val="vi-VN"/>
        </w:rPr>
        <w:t>,</w:t>
      </w:r>
      <w:r w:rsidR="00F70280" w:rsidRPr="0050785A">
        <w:rPr>
          <w:rFonts w:ascii="Times New Roman" w:hAnsi="Times New Roman"/>
          <w:i/>
          <w:spacing w:val="-2"/>
          <w:sz w:val="28"/>
          <w:szCs w:val="28"/>
          <w:lang w:val="nl-NL"/>
        </w:rPr>
        <w:t xml:space="preserve">716 </w:t>
      </w:r>
      <w:r w:rsidR="00816635" w:rsidRPr="0050785A">
        <w:rPr>
          <w:rFonts w:ascii="Times New Roman" w:hAnsi="Times New Roman"/>
          <w:i/>
          <w:spacing w:val="-2"/>
          <w:sz w:val="28"/>
          <w:szCs w:val="28"/>
          <w:lang w:val="vi-VN"/>
        </w:rPr>
        <w:t>tỷ</w:t>
      </w:r>
      <w:r w:rsidR="00F70280" w:rsidRPr="0050785A">
        <w:rPr>
          <w:rFonts w:ascii="Times New Roman" w:hAnsi="Times New Roman"/>
          <w:i/>
          <w:spacing w:val="-2"/>
          <w:sz w:val="28"/>
          <w:szCs w:val="28"/>
          <w:lang w:val="nl-NL"/>
        </w:rPr>
        <w:t xml:space="preserve"> đồng</w:t>
      </w:r>
      <w:r w:rsidR="00A7213D" w:rsidRPr="0050785A">
        <w:rPr>
          <w:rFonts w:ascii="Times New Roman" w:hAnsi="Times New Roman"/>
          <w:i/>
          <w:spacing w:val="-2"/>
          <w:sz w:val="28"/>
          <w:szCs w:val="28"/>
          <w:lang w:val="nl-NL"/>
        </w:rPr>
        <w:t>)</w:t>
      </w:r>
      <w:r w:rsidR="00BE3390" w:rsidRPr="0050785A">
        <w:rPr>
          <w:rFonts w:ascii="Times New Roman" w:hAnsi="Times New Roman"/>
          <w:i/>
          <w:spacing w:val="-2"/>
          <w:sz w:val="28"/>
          <w:szCs w:val="28"/>
          <w:lang w:val="nl-NL"/>
        </w:rPr>
        <w:t>.</w:t>
      </w:r>
      <w:r w:rsidR="00FD6070" w:rsidRPr="0050785A">
        <w:rPr>
          <w:rFonts w:ascii="Times New Roman" w:hAnsi="Times New Roman"/>
          <w:i/>
          <w:spacing w:val="-2"/>
          <w:sz w:val="28"/>
          <w:szCs w:val="28"/>
          <w:lang w:val="nl-NL"/>
        </w:rPr>
        <w:t xml:space="preserve"> </w:t>
      </w:r>
      <w:r w:rsidR="00FD6070" w:rsidRPr="0050785A">
        <w:rPr>
          <w:rFonts w:ascii="Times New Roman" w:hAnsi="Times New Roman"/>
          <w:spacing w:val="-2"/>
          <w:sz w:val="28"/>
          <w:szCs w:val="28"/>
          <w:lang w:val="nl-NL"/>
        </w:rPr>
        <w:t xml:space="preserve">Đối với số vốn chưa phân bổ chi tiết tỉnh Lai Châu đang rà soát, hoàn thiện phương án điều chỉnh kế hoạch đầu tư công trung hạn </w:t>
      </w:r>
      <w:r w:rsidR="00536401" w:rsidRPr="0050785A">
        <w:rPr>
          <w:rFonts w:ascii="Times New Roman" w:hAnsi="Times New Roman"/>
          <w:spacing w:val="-2"/>
          <w:sz w:val="28"/>
          <w:szCs w:val="28"/>
          <w:lang w:val="nl-NL"/>
        </w:rPr>
        <w:t>nguồn vốn ngân sách trung ương thực hiện các Chương trình mục tiêu quốc gia giai đoạn 2021-2025, trình HĐND tỉnh thông qua vào tháng 4/2025.</w:t>
      </w:r>
    </w:p>
    <w:p w14:paraId="362F799B" w14:textId="7393F084" w:rsidR="00967A98" w:rsidRPr="0050785A" w:rsidRDefault="00BE3390" w:rsidP="00E64A92">
      <w:pPr>
        <w:widowControl w:val="0"/>
        <w:spacing w:after="0" w:line="312" w:lineRule="auto"/>
        <w:ind w:firstLine="720"/>
        <w:jc w:val="both"/>
        <w:rPr>
          <w:rFonts w:ascii="Times New Roman" w:hAnsi="Times New Roman"/>
          <w:spacing w:val="4"/>
          <w:sz w:val="28"/>
          <w:szCs w:val="28"/>
          <w:lang w:val="nl-NL"/>
        </w:rPr>
      </w:pPr>
      <w:r w:rsidRPr="0050785A">
        <w:rPr>
          <w:rFonts w:ascii="Times New Roman" w:hAnsi="Times New Roman"/>
          <w:sz w:val="28"/>
          <w:szCs w:val="28"/>
          <w:lang w:val="nl-NL"/>
        </w:rPr>
        <w:t>+ Vốn sự nghiệp</w:t>
      </w:r>
      <w:r w:rsidR="00316B49" w:rsidRPr="0050785A">
        <w:rPr>
          <w:rFonts w:ascii="Times New Roman" w:hAnsi="Times New Roman"/>
          <w:sz w:val="28"/>
          <w:szCs w:val="28"/>
          <w:lang w:val="nl-NL"/>
        </w:rPr>
        <w:t xml:space="preserve">: </w:t>
      </w:r>
      <w:r w:rsidR="002414E8" w:rsidRPr="0050785A">
        <w:rPr>
          <w:rFonts w:ascii="Times New Roman" w:hAnsi="Times New Roman"/>
          <w:sz w:val="28"/>
          <w:szCs w:val="28"/>
        </w:rPr>
        <w:t>Đ</w:t>
      </w:r>
      <w:r w:rsidR="005E27B9" w:rsidRPr="0050785A">
        <w:rPr>
          <w:rFonts w:ascii="Times New Roman" w:hAnsi="Times New Roman"/>
          <w:sz w:val="28"/>
          <w:szCs w:val="28"/>
        </w:rPr>
        <w:t xml:space="preserve">ã phân bổ chi tiết </w:t>
      </w:r>
      <w:r w:rsidR="00064015" w:rsidRPr="0050785A">
        <w:rPr>
          <w:rFonts w:ascii="Times New Roman" w:hAnsi="Times New Roman"/>
          <w:sz w:val="28"/>
          <w:szCs w:val="28"/>
        </w:rPr>
        <w:t>22</w:t>
      </w:r>
      <w:r w:rsidR="00D17DA8" w:rsidRPr="0050785A">
        <w:rPr>
          <w:rFonts w:ascii="Times New Roman" w:hAnsi="Times New Roman"/>
          <w:sz w:val="28"/>
          <w:szCs w:val="28"/>
          <w:lang w:val="vi-VN"/>
        </w:rPr>
        <w:t>,</w:t>
      </w:r>
      <w:r w:rsidR="00064015" w:rsidRPr="0050785A">
        <w:rPr>
          <w:rFonts w:ascii="Times New Roman" w:hAnsi="Times New Roman"/>
          <w:sz w:val="28"/>
          <w:szCs w:val="28"/>
        </w:rPr>
        <w:t xml:space="preserve">471 </w:t>
      </w:r>
      <w:r w:rsidR="00D17DA8" w:rsidRPr="0050785A">
        <w:rPr>
          <w:rFonts w:ascii="Times New Roman" w:hAnsi="Times New Roman"/>
          <w:sz w:val="28"/>
          <w:szCs w:val="28"/>
          <w:lang w:val="vi-VN"/>
        </w:rPr>
        <w:t>tỷ</w:t>
      </w:r>
      <w:r w:rsidR="00064015" w:rsidRPr="0050785A">
        <w:rPr>
          <w:rFonts w:ascii="Times New Roman" w:hAnsi="Times New Roman"/>
          <w:sz w:val="28"/>
          <w:szCs w:val="28"/>
        </w:rPr>
        <w:t xml:space="preserve"> đồng/</w:t>
      </w:r>
      <w:bookmarkStart w:id="0" w:name="_Hlk194222729"/>
      <w:r w:rsidR="00064015" w:rsidRPr="0050785A">
        <w:rPr>
          <w:rFonts w:ascii="Times New Roman" w:hAnsi="Times New Roman"/>
          <w:sz w:val="28"/>
          <w:szCs w:val="28"/>
        </w:rPr>
        <w:t>274</w:t>
      </w:r>
      <w:r w:rsidR="00D17DA8" w:rsidRPr="0050785A">
        <w:rPr>
          <w:rFonts w:ascii="Times New Roman" w:hAnsi="Times New Roman"/>
          <w:sz w:val="28"/>
          <w:szCs w:val="28"/>
          <w:lang w:val="vi-VN"/>
        </w:rPr>
        <w:t>,</w:t>
      </w:r>
      <w:r w:rsidR="00064015" w:rsidRPr="0050785A">
        <w:rPr>
          <w:rFonts w:ascii="Times New Roman" w:hAnsi="Times New Roman"/>
          <w:sz w:val="28"/>
          <w:szCs w:val="28"/>
        </w:rPr>
        <w:t xml:space="preserve">354 </w:t>
      </w:r>
      <w:bookmarkEnd w:id="0"/>
      <w:r w:rsidR="00D17DA8" w:rsidRPr="0050785A">
        <w:rPr>
          <w:rFonts w:ascii="Times New Roman" w:hAnsi="Times New Roman"/>
          <w:sz w:val="28"/>
          <w:szCs w:val="28"/>
          <w:lang w:val="vi-VN"/>
        </w:rPr>
        <w:t>tỷ</w:t>
      </w:r>
      <w:r w:rsidR="00064015" w:rsidRPr="0050785A">
        <w:rPr>
          <w:rFonts w:ascii="Times New Roman" w:hAnsi="Times New Roman"/>
          <w:sz w:val="28"/>
          <w:szCs w:val="28"/>
        </w:rPr>
        <w:t xml:space="preserve"> đồng, đạt 8,2%</w:t>
      </w:r>
      <w:r w:rsidR="005E27B9" w:rsidRPr="0050785A">
        <w:rPr>
          <w:rFonts w:ascii="Times New Roman" w:hAnsi="Times New Roman"/>
          <w:sz w:val="28"/>
          <w:szCs w:val="28"/>
        </w:rPr>
        <w:t xml:space="preserve"> </w:t>
      </w:r>
      <w:r w:rsidR="005E27B9" w:rsidRPr="0050785A">
        <w:rPr>
          <w:rFonts w:ascii="Times New Roman" w:hAnsi="Times New Roman"/>
          <w:i/>
          <w:sz w:val="28"/>
          <w:szCs w:val="28"/>
        </w:rPr>
        <w:t>(</w:t>
      </w:r>
      <w:r w:rsidR="005D1612" w:rsidRPr="0050785A">
        <w:rPr>
          <w:rFonts w:ascii="Times New Roman" w:hAnsi="Times New Roman"/>
          <w:i/>
          <w:spacing w:val="4"/>
          <w:sz w:val="28"/>
          <w:szCs w:val="28"/>
          <w:lang w:val="nl-NL"/>
        </w:rPr>
        <w:t>chưa phân bổ chi tiết 251</w:t>
      </w:r>
      <w:r w:rsidR="00D17DA8" w:rsidRPr="0050785A">
        <w:rPr>
          <w:rFonts w:ascii="Times New Roman" w:hAnsi="Times New Roman"/>
          <w:i/>
          <w:spacing w:val="4"/>
          <w:sz w:val="28"/>
          <w:szCs w:val="28"/>
          <w:lang w:val="vi-VN"/>
        </w:rPr>
        <w:t>,</w:t>
      </w:r>
      <w:r w:rsidR="005D1612" w:rsidRPr="0050785A">
        <w:rPr>
          <w:rFonts w:ascii="Times New Roman" w:hAnsi="Times New Roman"/>
          <w:i/>
          <w:spacing w:val="4"/>
          <w:sz w:val="28"/>
          <w:szCs w:val="28"/>
          <w:lang w:val="nl-NL"/>
        </w:rPr>
        <w:t xml:space="preserve">883 </w:t>
      </w:r>
      <w:r w:rsidR="00D17DA8" w:rsidRPr="0050785A">
        <w:rPr>
          <w:rFonts w:ascii="Times New Roman" w:hAnsi="Times New Roman"/>
          <w:i/>
          <w:spacing w:val="4"/>
          <w:sz w:val="28"/>
          <w:szCs w:val="28"/>
          <w:lang w:val="vi-VN"/>
        </w:rPr>
        <w:t>tỷ</w:t>
      </w:r>
      <w:r w:rsidR="005D1612" w:rsidRPr="0050785A">
        <w:rPr>
          <w:rFonts w:ascii="Times New Roman" w:hAnsi="Times New Roman"/>
          <w:i/>
          <w:spacing w:val="4"/>
          <w:sz w:val="28"/>
          <w:szCs w:val="28"/>
          <w:lang w:val="nl-NL"/>
        </w:rPr>
        <w:t xml:space="preserve"> đồng của</w:t>
      </w:r>
      <w:r w:rsidR="005D1612" w:rsidRPr="0050785A">
        <w:rPr>
          <w:rFonts w:ascii="Times New Roman" w:hAnsi="Times New Roman"/>
          <w:i/>
          <w:iCs/>
          <w:spacing w:val="4"/>
          <w:sz w:val="28"/>
          <w:szCs w:val="28"/>
          <w:lang w:val="nl-NL"/>
        </w:rPr>
        <w:t xml:space="preserve"> Chương trình mục tiêu quốc gia giảm nghèo bền vững</w:t>
      </w:r>
      <w:r w:rsidR="00536401" w:rsidRPr="0050785A">
        <w:rPr>
          <w:rFonts w:ascii="Times New Roman" w:hAnsi="Times New Roman"/>
          <w:i/>
          <w:spacing w:val="4"/>
          <w:sz w:val="28"/>
          <w:szCs w:val="28"/>
          <w:lang w:val="nl-NL"/>
        </w:rPr>
        <w:t xml:space="preserve">). </w:t>
      </w:r>
      <w:r w:rsidR="005D1612" w:rsidRPr="0050785A">
        <w:rPr>
          <w:rFonts w:ascii="Times New Roman" w:hAnsi="Times New Roman"/>
          <w:spacing w:val="4"/>
          <w:sz w:val="28"/>
          <w:szCs w:val="28"/>
          <w:lang w:val="nl-NL"/>
        </w:rPr>
        <w:t xml:space="preserve">Tỉnh </w:t>
      </w:r>
      <w:r w:rsidR="00617181" w:rsidRPr="0050785A">
        <w:rPr>
          <w:rFonts w:ascii="Times New Roman" w:hAnsi="Times New Roman"/>
          <w:spacing w:val="4"/>
          <w:sz w:val="28"/>
          <w:szCs w:val="28"/>
          <w:lang w:val="vi-VN"/>
        </w:rPr>
        <w:t xml:space="preserve">Lai Châu </w:t>
      </w:r>
      <w:r w:rsidR="005D1612" w:rsidRPr="0050785A">
        <w:rPr>
          <w:rFonts w:ascii="Times New Roman" w:hAnsi="Times New Roman"/>
          <w:spacing w:val="4"/>
          <w:sz w:val="28"/>
          <w:szCs w:val="28"/>
          <w:lang w:val="nl-NL"/>
        </w:rPr>
        <w:t>đang hoàn thiện phương án phân bổ Chương trình mục tiêu quốc gia giảm nghèo bền vững dự kiến phân bổ chi tiết trong tháng 4/2025.</w:t>
      </w:r>
    </w:p>
    <w:p w14:paraId="5739CDFB" w14:textId="52F2DDDB" w:rsidR="009C38C3" w:rsidRPr="0050785A" w:rsidRDefault="007D0F97" w:rsidP="00E64A92">
      <w:pPr>
        <w:widowControl w:val="0"/>
        <w:spacing w:after="0" w:line="312" w:lineRule="auto"/>
        <w:ind w:firstLine="720"/>
        <w:jc w:val="both"/>
        <w:rPr>
          <w:rFonts w:ascii="Times New Roman" w:hAnsi="Times New Roman"/>
          <w:b/>
          <w:i/>
          <w:spacing w:val="4"/>
          <w:sz w:val="28"/>
          <w:szCs w:val="28"/>
          <w:lang w:val="vi-VN"/>
        </w:rPr>
      </w:pPr>
      <w:r w:rsidRPr="0050785A">
        <w:rPr>
          <w:rFonts w:ascii="Times New Roman" w:hAnsi="Times New Roman"/>
          <w:b/>
          <w:i/>
          <w:spacing w:val="4"/>
          <w:sz w:val="28"/>
          <w:szCs w:val="28"/>
          <w:lang w:val="vi-VN"/>
        </w:rPr>
        <w:t>b)</w:t>
      </w:r>
      <w:r w:rsidR="00F857C4" w:rsidRPr="0050785A">
        <w:rPr>
          <w:rFonts w:ascii="Times New Roman" w:hAnsi="Times New Roman"/>
          <w:b/>
          <w:i/>
          <w:spacing w:val="4"/>
          <w:sz w:val="28"/>
          <w:szCs w:val="28"/>
          <w:lang w:val="nl-NL"/>
        </w:rPr>
        <w:t xml:space="preserve"> </w:t>
      </w:r>
      <w:r w:rsidR="009C38C3" w:rsidRPr="0050785A">
        <w:rPr>
          <w:rFonts w:ascii="Times New Roman" w:hAnsi="Times New Roman"/>
          <w:b/>
          <w:i/>
          <w:spacing w:val="4"/>
          <w:sz w:val="28"/>
          <w:szCs w:val="28"/>
          <w:lang w:val="vi-VN"/>
        </w:rPr>
        <w:t>Giải ngân kế hoạch vốn năm 2025</w:t>
      </w:r>
    </w:p>
    <w:p w14:paraId="116A3751" w14:textId="1493739D" w:rsidR="009975A5" w:rsidRPr="0050785A" w:rsidRDefault="00CE599D" w:rsidP="00E64A92">
      <w:pPr>
        <w:widowControl w:val="0"/>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lang w:val="nl-NL"/>
        </w:rPr>
        <w:t>G</w:t>
      </w:r>
      <w:r w:rsidR="00F857C4" w:rsidRPr="0050785A">
        <w:rPr>
          <w:rFonts w:ascii="Times New Roman" w:hAnsi="Times New Roman"/>
          <w:sz w:val="28"/>
          <w:szCs w:val="28"/>
          <w:lang w:val="nl-NL"/>
        </w:rPr>
        <w:t>iả</w:t>
      </w:r>
      <w:r w:rsidR="007B0F8B" w:rsidRPr="0050785A">
        <w:rPr>
          <w:rFonts w:ascii="Times New Roman" w:hAnsi="Times New Roman"/>
          <w:sz w:val="28"/>
          <w:szCs w:val="28"/>
          <w:lang w:val="nl-NL"/>
        </w:rPr>
        <w:t xml:space="preserve">i ngân </w:t>
      </w:r>
      <w:r w:rsidRPr="0050785A">
        <w:rPr>
          <w:rFonts w:ascii="Times New Roman" w:hAnsi="Times New Roman"/>
          <w:sz w:val="28"/>
          <w:szCs w:val="28"/>
          <w:lang w:val="nl-NL"/>
        </w:rPr>
        <w:t xml:space="preserve">kế hoạch vốn </w:t>
      </w:r>
      <w:r w:rsidR="007B0F8B" w:rsidRPr="0050785A">
        <w:rPr>
          <w:rFonts w:ascii="Times New Roman" w:hAnsi="Times New Roman"/>
          <w:sz w:val="28"/>
          <w:szCs w:val="28"/>
          <w:lang w:val="nl-NL"/>
        </w:rPr>
        <w:t>đến hết tháng 02/202</w:t>
      </w:r>
      <w:r w:rsidR="00104365" w:rsidRPr="0050785A">
        <w:rPr>
          <w:rFonts w:ascii="Times New Roman" w:hAnsi="Times New Roman"/>
          <w:sz w:val="28"/>
          <w:szCs w:val="28"/>
          <w:lang w:val="nl-NL"/>
        </w:rPr>
        <w:t>5</w:t>
      </w:r>
      <w:r w:rsidR="007B0F8B" w:rsidRPr="0050785A">
        <w:rPr>
          <w:rFonts w:ascii="Times New Roman" w:hAnsi="Times New Roman"/>
          <w:sz w:val="28"/>
          <w:szCs w:val="28"/>
          <w:lang w:val="nl-NL"/>
        </w:rPr>
        <w:t xml:space="preserve"> là </w:t>
      </w:r>
      <w:r w:rsidR="007A30E7" w:rsidRPr="0050785A">
        <w:rPr>
          <w:rFonts w:ascii="Times New Roman" w:hAnsi="Times New Roman"/>
          <w:sz w:val="28"/>
          <w:szCs w:val="28"/>
          <w:lang w:val="vi-VN"/>
        </w:rPr>
        <w:t>110</w:t>
      </w:r>
      <w:r w:rsidR="00D17DA8" w:rsidRPr="0050785A">
        <w:rPr>
          <w:rFonts w:ascii="Times New Roman" w:hAnsi="Times New Roman"/>
          <w:sz w:val="28"/>
          <w:szCs w:val="28"/>
          <w:lang w:val="vi-VN"/>
        </w:rPr>
        <w:t>,</w:t>
      </w:r>
      <w:r w:rsidR="007A30E7" w:rsidRPr="0050785A">
        <w:rPr>
          <w:rFonts w:ascii="Times New Roman" w:hAnsi="Times New Roman"/>
          <w:sz w:val="28"/>
          <w:szCs w:val="28"/>
          <w:lang w:val="vi-VN"/>
        </w:rPr>
        <w:t>1</w:t>
      </w:r>
      <w:r w:rsidR="006D5C3C" w:rsidRPr="0050785A">
        <w:rPr>
          <w:rFonts w:ascii="Times New Roman" w:hAnsi="Times New Roman"/>
          <w:sz w:val="28"/>
          <w:szCs w:val="28"/>
          <w:lang w:val="nl-NL"/>
        </w:rPr>
        <w:t xml:space="preserve"> </w:t>
      </w:r>
      <w:r w:rsidR="00D17DA8" w:rsidRPr="0050785A">
        <w:rPr>
          <w:rFonts w:ascii="Times New Roman" w:hAnsi="Times New Roman"/>
          <w:sz w:val="28"/>
          <w:szCs w:val="28"/>
          <w:lang w:val="vi-VN"/>
        </w:rPr>
        <w:t>tỷ</w:t>
      </w:r>
      <w:r w:rsidR="006D5C3C" w:rsidRPr="0050785A">
        <w:rPr>
          <w:rFonts w:ascii="Times New Roman" w:hAnsi="Times New Roman"/>
          <w:sz w:val="28"/>
          <w:szCs w:val="28"/>
          <w:lang w:val="nl-NL"/>
        </w:rPr>
        <w:t xml:space="preserve"> đồng</w:t>
      </w:r>
      <w:r w:rsidR="00150F62" w:rsidRPr="0050785A">
        <w:rPr>
          <w:rFonts w:ascii="Times New Roman" w:hAnsi="Times New Roman"/>
          <w:sz w:val="28"/>
          <w:szCs w:val="28"/>
          <w:lang w:val="nl-NL"/>
        </w:rPr>
        <w:t>/</w:t>
      </w:r>
      <w:r w:rsidR="009975A5" w:rsidRPr="0050785A">
        <w:rPr>
          <w:rFonts w:ascii="Times New Roman" w:hAnsi="Times New Roman"/>
          <w:sz w:val="28"/>
          <w:szCs w:val="28"/>
          <w:lang w:val="vi-VN"/>
        </w:rPr>
        <w:t>1.871</w:t>
      </w:r>
      <w:r w:rsidR="00D17DA8" w:rsidRPr="0050785A">
        <w:rPr>
          <w:rFonts w:ascii="Times New Roman" w:hAnsi="Times New Roman"/>
          <w:sz w:val="28"/>
          <w:szCs w:val="28"/>
          <w:lang w:val="vi-VN"/>
        </w:rPr>
        <w:t>,</w:t>
      </w:r>
      <w:r w:rsidR="009975A5" w:rsidRPr="0050785A">
        <w:rPr>
          <w:rFonts w:ascii="Times New Roman" w:hAnsi="Times New Roman"/>
          <w:sz w:val="28"/>
          <w:szCs w:val="28"/>
          <w:lang w:val="vi-VN"/>
        </w:rPr>
        <w:t>962</w:t>
      </w:r>
      <w:r w:rsidR="006D5C3C" w:rsidRPr="0050785A">
        <w:rPr>
          <w:rFonts w:ascii="Times New Roman" w:hAnsi="Times New Roman"/>
          <w:sz w:val="28"/>
          <w:szCs w:val="28"/>
        </w:rPr>
        <w:t xml:space="preserve"> </w:t>
      </w:r>
      <w:r w:rsidR="00D17DA8" w:rsidRPr="0050785A">
        <w:rPr>
          <w:rFonts w:ascii="Times New Roman" w:hAnsi="Times New Roman"/>
          <w:sz w:val="28"/>
          <w:szCs w:val="28"/>
          <w:lang w:val="vi-VN"/>
        </w:rPr>
        <w:t>tỷ</w:t>
      </w:r>
      <w:r w:rsidR="007F5811" w:rsidRPr="0050785A">
        <w:rPr>
          <w:rFonts w:ascii="Times New Roman" w:hAnsi="Times New Roman"/>
          <w:sz w:val="28"/>
          <w:szCs w:val="28"/>
        </w:rPr>
        <w:t xml:space="preserve"> </w:t>
      </w:r>
      <w:r w:rsidR="00150F62" w:rsidRPr="0050785A">
        <w:rPr>
          <w:rFonts w:ascii="Times New Roman" w:hAnsi="Times New Roman"/>
          <w:sz w:val="28"/>
          <w:szCs w:val="28"/>
        </w:rPr>
        <w:t>đồng</w:t>
      </w:r>
      <w:r w:rsidR="000F5C10" w:rsidRPr="0050785A">
        <w:rPr>
          <w:rFonts w:ascii="Times New Roman" w:hAnsi="Times New Roman"/>
          <w:sz w:val="28"/>
          <w:szCs w:val="28"/>
          <w:lang w:val="nl-NL"/>
        </w:rPr>
        <w:t xml:space="preserve">, đạt </w:t>
      </w:r>
      <w:r w:rsidR="009975A5" w:rsidRPr="0050785A">
        <w:rPr>
          <w:rFonts w:ascii="Times New Roman" w:hAnsi="Times New Roman"/>
          <w:sz w:val="28"/>
          <w:szCs w:val="28"/>
          <w:lang w:val="vi-VN"/>
        </w:rPr>
        <w:t>5,88</w:t>
      </w:r>
      <w:r w:rsidR="000F5C10" w:rsidRPr="0050785A">
        <w:rPr>
          <w:rFonts w:ascii="Times New Roman" w:hAnsi="Times New Roman"/>
          <w:sz w:val="28"/>
          <w:szCs w:val="28"/>
          <w:lang w:val="nl-NL"/>
        </w:rPr>
        <w:t>%</w:t>
      </w:r>
      <w:r w:rsidR="009975A5" w:rsidRPr="0050785A">
        <w:rPr>
          <w:rFonts w:ascii="Times New Roman" w:hAnsi="Times New Roman"/>
          <w:sz w:val="28"/>
          <w:szCs w:val="28"/>
          <w:lang w:val="vi-VN"/>
        </w:rPr>
        <w:t>. Bao gồm:</w:t>
      </w:r>
    </w:p>
    <w:p w14:paraId="4E9CA8C2" w14:textId="2CD794A7" w:rsidR="007D0F97" w:rsidRPr="0050785A" w:rsidRDefault="009A3E06" w:rsidP="00E64A92">
      <w:pPr>
        <w:widowControl w:val="0"/>
        <w:spacing w:after="0" w:line="312" w:lineRule="auto"/>
        <w:ind w:firstLine="720"/>
        <w:jc w:val="both"/>
        <w:rPr>
          <w:rFonts w:ascii="Times New Roman" w:hAnsi="Times New Roman"/>
          <w:sz w:val="28"/>
          <w:szCs w:val="28"/>
          <w:lang w:val="vi-VN"/>
        </w:rPr>
      </w:pPr>
      <w:r w:rsidRPr="0050785A">
        <w:rPr>
          <w:rFonts w:ascii="Times New Roman" w:hAnsi="Times New Roman"/>
          <w:spacing w:val="4"/>
          <w:sz w:val="28"/>
          <w:szCs w:val="28"/>
          <w:lang w:val="vi-VN"/>
        </w:rPr>
        <w:t>- Giải ngân v</w:t>
      </w:r>
      <w:r w:rsidR="009975A5" w:rsidRPr="0050785A">
        <w:rPr>
          <w:rFonts w:ascii="Times New Roman" w:hAnsi="Times New Roman"/>
          <w:spacing w:val="4"/>
          <w:sz w:val="28"/>
          <w:szCs w:val="28"/>
          <w:lang w:val="vi-VN"/>
        </w:rPr>
        <w:t>ốn đầu</w:t>
      </w:r>
      <w:r w:rsidRPr="0050785A">
        <w:rPr>
          <w:rFonts w:ascii="Times New Roman" w:hAnsi="Times New Roman"/>
          <w:spacing w:val="4"/>
          <w:sz w:val="28"/>
          <w:szCs w:val="28"/>
          <w:lang w:val="vi-VN"/>
        </w:rPr>
        <w:t xml:space="preserve"> 110</w:t>
      </w:r>
      <w:r w:rsidR="00AF2DBC" w:rsidRPr="0050785A">
        <w:rPr>
          <w:rFonts w:ascii="Times New Roman" w:hAnsi="Times New Roman"/>
          <w:spacing w:val="4"/>
          <w:sz w:val="28"/>
          <w:szCs w:val="28"/>
          <w:lang w:val="vi-VN"/>
        </w:rPr>
        <w:t>,</w:t>
      </w:r>
      <w:r w:rsidRPr="0050785A">
        <w:rPr>
          <w:rFonts w:ascii="Times New Roman" w:hAnsi="Times New Roman"/>
          <w:spacing w:val="4"/>
          <w:sz w:val="28"/>
          <w:szCs w:val="28"/>
          <w:lang w:val="vi-VN"/>
        </w:rPr>
        <w:t>1</w:t>
      </w:r>
      <w:r w:rsidR="00AF2DBC" w:rsidRPr="0050785A">
        <w:rPr>
          <w:rFonts w:ascii="Times New Roman" w:hAnsi="Times New Roman"/>
          <w:spacing w:val="4"/>
          <w:sz w:val="28"/>
          <w:szCs w:val="28"/>
          <w:lang w:val="vi-VN"/>
        </w:rPr>
        <w:t xml:space="preserve"> tỷ</w:t>
      </w:r>
      <w:r w:rsidRPr="0050785A">
        <w:rPr>
          <w:rFonts w:ascii="Times New Roman" w:hAnsi="Times New Roman"/>
          <w:spacing w:val="4"/>
          <w:sz w:val="28"/>
          <w:szCs w:val="28"/>
          <w:lang w:val="vi-VN"/>
        </w:rPr>
        <w:t xml:space="preserve"> đồng, đạt 12,5% (giải ngân vốn </w:t>
      </w:r>
      <w:r w:rsidR="00F21DC0" w:rsidRPr="0050785A">
        <w:rPr>
          <w:rFonts w:ascii="Times New Roman" w:hAnsi="Times New Roman"/>
          <w:sz w:val="28"/>
          <w:szCs w:val="28"/>
          <w:lang w:val="vi-VN"/>
        </w:rPr>
        <w:t xml:space="preserve">năm 2024 kéo dài sang năm 2025 là </w:t>
      </w:r>
      <w:r w:rsidR="00AF2DBC" w:rsidRPr="0050785A">
        <w:rPr>
          <w:rFonts w:ascii="Times New Roman" w:hAnsi="Times New Roman"/>
          <w:sz w:val="28"/>
          <w:szCs w:val="28"/>
          <w:lang w:val="vi-VN"/>
        </w:rPr>
        <w:t>0,</w:t>
      </w:r>
      <w:r w:rsidR="00F21DC0" w:rsidRPr="0050785A">
        <w:rPr>
          <w:rFonts w:ascii="Times New Roman" w:hAnsi="Times New Roman"/>
          <w:sz w:val="28"/>
          <w:szCs w:val="28"/>
          <w:lang w:val="vi-VN"/>
        </w:rPr>
        <w:t xml:space="preserve">61 </w:t>
      </w:r>
      <w:r w:rsidR="00AF2DBC" w:rsidRPr="0050785A">
        <w:rPr>
          <w:rFonts w:ascii="Times New Roman" w:hAnsi="Times New Roman"/>
          <w:sz w:val="28"/>
          <w:szCs w:val="28"/>
          <w:lang w:val="vi-VN"/>
        </w:rPr>
        <w:t>tỷ</w:t>
      </w:r>
      <w:r w:rsidR="00F21DC0" w:rsidRPr="0050785A">
        <w:rPr>
          <w:rFonts w:ascii="Times New Roman" w:hAnsi="Times New Roman"/>
          <w:sz w:val="28"/>
          <w:szCs w:val="28"/>
          <w:lang w:val="vi-VN"/>
        </w:rPr>
        <w:t xml:space="preserve"> đồng, đạt 0,6%; giải ngân kế hoạch vốn năm 2025 là </w:t>
      </w:r>
      <w:r w:rsidR="006D5C3C" w:rsidRPr="0050785A">
        <w:rPr>
          <w:rFonts w:ascii="Times New Roman" w:hAnsi="Times New Roman"/>
          <w:sz w:val="28"/>
          <w:szCs w:val="28"/>
        </w:rPr>
        <w:t>109</w:t>
      </w:r>
      <w:r w:rsidR="00AF2DBC" w:rsidRPr="0050785A">
        <w:rPr>
          <w:rFonts w:ascii="Times New Roman" w:hAnsi="Times New Roman"/>
          <w:sz w:val="28"/>
          <w:szCs w:val="28"/>
          <w:lang w:val="vi-VN"/>
        </w:rPr>
        <w:t>,</w:t>
      </w:r>
      <w:r w:rsidR="006D5C3C" w:rsidRPr="0050785A">
        <w:rPr>
          <w:rFonts w:ascii="Times New Roman" w:hAnsi="Times New Roman"/>
          <w:sz w:val="28"/>
          <w:szCs w:val="28"/>
        </w:rPr>
        <w:t>49</w:t>
      </w:r>
      <w:r w:rsidR="004C5E1A" w:rsidRPr="0050785A">
        <w:rPr>
          <w:rFonts w:ascii="Times New Roman" w:hAnsi="Times New Roman"/>
          <w:sz w:val="28"/>
          <w:szCs w:val="28"/>
        </w:rPr>
        <w:t xml:space="preserve"> </w:t>
      </w:r>
      <w:r w:rsidR="00AF2DBC" w:rsidRPr="0050785A">
        <w:rPr>
          <w:rFonts w:ascii="Times New Roman" w:hAnsi="Times New Roman"/>
          <w:sz w:val="28"/>
          <w:szCs w:val="28"/>
          <w:lang w:val="vi-VN"/>
        </w:rPr>
        <w:t>tỷ</w:t>
      </w:r>
      <w:r w:rsidR="004C5E1A" w:rsidRPr="0050785A">
        <w:rPr>
          <w:rFonts w:ascii="Times New Roman" w:hAnsi="Times New Roman"/>
          <w:sz w:val="28"/>
          <w:szCs w:val="28"/>
        </w:rPr>
        <w:t xml:space="preserve"> đồng</w:t>
      </w:r>
      <w:r w:rsidR="00150F62" w:rsidRPr="0050785A">
        <w:rPr>
          <w:rFonts w:ascii="Times New Roman" w:hAnsi="Times New Roman"/>
          <w:sz w:val="28"/>
          <w:szCs w:val="28"/>
        </w:rPr>
        <w:t>/</w:t>
      </w:r>
      <w:r w:rsidR="00F27557" w:rsidRPr="0050785A">
        <w:rPr>
          <w:rFonts w:ascii="Times New Roman" w:hAnsi="Times New Roman"/>
          <w:sz w:val="28"/>
          <w:szCs w:val="28"/>
        </w:rPr>
        <w:t>774</w:t>
      </w:r>
      <w:r w:rsidR="00AF2DBC" w:rsidRPr="0050785A">
        <w:rPr>
          <w:rFonts w:ascii="Times New Roman" w:hAnsi="Times New Roman"/>
          <w:sz w:val="28"/>
          <w:szCs w:val="28"/>
          <w:lang w:val="vi-VN"/>
        </w:rPr>
        <w:t>,</w:t>
      </w:r>
      <w:r w:rsidR="00F27557" w:rsidRPr="0050785A">
        <w:rPr>
          <w:rFonts w:ascii="Times New Roman" w:hAnsi="Times New Roman"/>
          <w:sz w:val="28"/>
          <w:szCs w:val="28"/>
        </w:rPr>
        <w:t>495</w:t>
      </w:r>
      <w:r w:rsidR="007B0F8B" w:rsidRPr="0050785A">
        <w:rPr>
          <w:rFonts w:ascii="Times New Roman" w:hAnsi="Times New Roman"/>
          <w:sz w:val="28"/>
          <w:szCs w:val="28"/>
        </w:rPr>
        <w:t xml:space="preserve"> </w:t>
      </w:r>
      <w:r w:rsidR="00AF2DBC" w:rsidRPr="0050785A">
        <w:rPr>
          <w:rFonts w:ascii="Times New Roman" w:hAnsi="Times New Roman"/>
          <w:sz w:val="28"/>
          <w:szCs w:val="28"/>
          <w:lang w:val="vi-VN"/>
        </w:rPr>
        <w:t>tỷ</w:t>
      </w:r>
      <w:r w:rsidR="007B0F8B" w:rsidRPr="0050785A">
        <w:rPr>
          <w:rFonts w:ascii="Times New Roman" w:hAnsi="Times New Roman"/>
          <w:sz w:val="28"/>
          <w:szCs w:val="28"/>
        </w:rPr>
        <w:t xml:space="preserve"> đồng</w:t>
      </w:r>
      <w:r w:rsidR="000F5C10" w:rsidRPr="0050785A">
        <w:rPr>
          <w:rFonts w:ascii="Times New Roman" w:hAnsi="Times New Roman"/>
          <w:sz w:val="28"/>
          <w:szCs w:val="28"/>
        </w:rPr>
        <w:t xml:space="preserve">, đạt </w:t>
      </w:r>
      <w:r w:rsidR="00F27557" w:rsidRPr="0050785A">
        <w:rPr>
          <w:rFonts w:ascii="Times New Roman" w:hAnsi="Times New Roman"/>
          <w:sz w:val="28"/>
          <w:szCs w:val="28"/>
        </w:rPr>
        <w:t>14</w:t>
      </w:r>
      <w:r w:rsidR="000F5C10" w:rsidRPr="0050785A">
        <w:rPr>
          <w:rFonts w:ascii="Times New Roman" w:hAnsi="Times New Roman"/>
          <w:sz w:val="28"/>
          <w:szCs w:val="28"/>
        </w:rPr>
        <w:t>%</w:t>
      </w:r>
      <w:r w:rsidR="007D0F97" w:rsidRPr="0050785A">
        <w:rPr>
          <w:rFonts w:ascii="Times New Roman" w:hAnsi="Times New Roman"/>
          <w:sz w:val="28"/>
          <w:szCs w:val="28"/>
          <w:lang w:val="vi-VN"/>
        </w:rPr>
        <w:t>.</w:t>
      </w:r>
    </w:p>
    <w:p w14:paraId="78D23494" w14:textId="52C8135F" w:rsidR="00A742AF" w:rsidRDefault="007D0F97" w:rsidP="00E64A92">
      <w:pPr>
        <w:widowControl w:val="0"/>
        <w:spacing w:after="0" w:line="312" w:lineRule="auto"/>
        <w:ind w:firstLine="720"/>
        <w:jc w:val="both"/>
        <w:rPr>
          <w:rFonts w:ascii="Times New Roman" w:hAnsi="Times New Roman"/>
          <w:sz w:val="28"/>
          <w:szCs w:val="28"/>
        </w:rPr>
      </w:pPr>
      <w:r w:rsidRPr="007B722D">
        <w:rPr>
          <w:rFonts w:ascii="Times New Roman" w:hAnsi="Times New Roman"/>
          <w:sz w:val="28"/>
          <w:szCs w:val="28"/>
          <w:lang w:val="vi-VN"/>
        </w:rPr>
        <w:t>-</w:t>
      </w:r>
      <w:r w:rsidR="007B0F8B" w:rsidRPr="007B722D">
        <w:rPr>
          <w:rFonts w:ascii="Times New Roman" w:hAnsi="Times New Roman"/>
          <w:sz w:val="28"/>
          <w:szCs w:val="28"/>
        </w:rPr>
        <w:t xml:space="preserve"> </w:t>
      </w:r>
      <w:r w:rsidRPr="007B722D">
        <w:rPr>
          <w:rFonts w:ascii="Times New Roman" w:hAnsi="Times New Roman"/>
          <w:sz w:val="28"/>
          <w:szCs w:val="28"/>
          <w:lang w:val="vi-VN"/>
        </w:rPr>
        <w:t>V</w:t>
      </w:r>
      <w:r w:rsidR="007B0F8B" w:rsidRPr="007B722D">
        <w:rPr>
          <w:rFonts w:ascii="Times New Roman" w:hAnsi="Times New Roman"/>
          <w:sz w:val="28"/>
          <w:szCs w:val="28"/>
        </w:rPr>
        <w:t xml:space="preserve">ốn sự nghiệp </w:t>
      </w:r>
      <w:r w:rsidR="00531836" w:rsidRPr="007B722D">
        <w:rPr>
          <w:rFonts w:ascii="Times New Roman" w:hAnsi="Times New Roman"/>
          <w:sz w:val="28"/>
          <w:szCs w:val="28"/>
          <w:lang w:val="vi-VN"/>
        </w:rPr>
        <w:t>chưa giải ngân</w:t>
      </w:r>
      <w:r w:rsidR="008A6508" w:rsidRPr="007B722D">
        <w:rPr>
          <w:rFonts w:ascii="Times New Roman" w:hAnsi="Times New Roman"/>
          <w:sz w:val="28"/>
          <w:szCs w:val="28"/>
        </w:rPr>
        <w:t>.</w:t>
      </w:r>
    </w:p>
    <w:p w14:paraId="2746F008" w14:textId="3CA8D31F" w:rsidR="00AC3131" w:rsidRPr="0050785A" w:rsidRDefault="00A3009D" w:rsidP="00E64A92">
      <w:pPr>
        <w:spacing w:after="0" w:line="312" w:lineRule="auto"/>
        <w:ind w:firstLine="720"/>
        <w:jc w:val="both"/>
        <w:rPr>
          <w:rFonts w:ascii="Times New Roman" w:hAnsi="Times New Roman"/>
          <w:b/>
          <w:iCs/>
          <w:sz w:val="28"/>
          <w:szCs w:val="28"/>
        </w:rPr>
      </w:pPr>
      <w:r w:rsidRPr="00F3070B">
        <w:rPr>
          <w:rFonts w:ascii="Times New Roman" w:hAnsi="Times New Roman"/>
          <w:b/>
          <w:iCs/>
          <w:sz w:val="28"/>
          <w:szCs w:val="28"/>
        </w:rPr>
        <w:t>6</w:t>
      </w:r>
      <w:r w:rsidR="00AC3131" w:rsidRPr="00F3070B">
        <w:rPr>
          <w:rFonts w:ascii="Times New Roman" w:hAnsi="Times New Roman"/>
          <w:b/>
          <w:iCs/>
          <w:sz w:val="28"/>
          <w:szCs w:val="28"/>
        </w:rPr>
        <w:t>. Các khó khăn, vướng mắc</w:t>
      </w:r>
      <w:r w:rsidR="00BF2BEF" w:rsidRPr="0050785A">
        <w:rPr>
          <w:rFonts w:ascii="Times New Roman" w:hAnsi="Times New Roman"/>
          <w:b/>
          <w:iCs/>
          <w:sz w:val="28"/>
          <w:szCs w:val="28"/>
        </w:rPr>
        <w:t xml:space="preserve"> </w:t>
      </w:r>
    </w:p>
    <w:p w14:paraId="5A81E407" w14:textId="2683B30C" w:rsidR="00B44210" w:rsidRPr="0050785A" w:rsidRDefault="008946E2" w:rsidP="00E64A92">
      <w:pPr>
        <w:spacing w:after="0" w:line="312" w:lineRule="auto"/>
        <w:ind w:firstLine="720"/>
        <w:jc w:val="both"/>
        <w:rPr>
          <w:rFonts w:ascii="Times New Roman" w:hAnsi="Times New Roman"/>
          <w:iCs/>
          <w:spacing w:val="-4"/>
          <w:sz w:val="28"/>
          <w:szCs w:val="28"/>
          <w:lang w:val="nl-NL"/>
        </w:rPr>
      </w:pPr>
      <w:r w:rsidRPr="0050785A">
        <w:rPr>
          <w:rFonts w:ascii="Times New Roman" w:hAnsi="Times New Roman"/>
          <w:iCs/>
          <w:spacing w:val="-4"/>
          <w:sz w:val="28"/>
          <w:szCs w:val="28"/>
          <w:lang w:val="nl-NL"/>
        </w:rPr>
        <w:t xml:space="preserve">Cơ bản đến nay các khó khăn, vướng mắc đã được </w:t>
      </w:r>
      <w:r w:rsidR="000B4968" w:rsidRPr="0050785A">
        <w:rPr>
          <w:rFonts w:ascii="Times New Roman" w:hAnsi="Times New Roman"/>
          <w:iCs/>
          <w:spacing w:val="-4"/>
          <w:sz w:val="28"/>
          <w:szCs w:val="28"/>
          <w:lang w:val="nl-NL"/>
        </w:rPr>
        <w:t xml:space="preserve">trung ương tháo gỡ. </w:t>
      </w:r>
      <w:r w:rsidR="00797E7A" w:rsidRPr="0050785A">
        <w:rPr>
          <w:rFonts w:ascii="Times New Roman" w:hAnsi="Times New Roman"/>
          <w:iCs/>
          <w:spacing w:val="-4"/>
          <w:sz w:val="28"/>
          <w:szCs w:val="28"/>
          <w:lang w:val="nl-NL"/>
        </w:rPr>
        <w:t xml:space="preserve">Tuy nhiên quá trình thực hiện </w:t>
      </w:r>
      <w:r w:rsidR="00EA2D30" w:rsidRPr="0050785A">
        <w:rPr>
          <w:rFonts w:ascii="Times New Roman" w:hAnsi="Times New Roman"/>
          <w:iCs/>
          <w:spacing w:val="-4"/>
          <w:sz w:val="28"/>
          <w:szCs w:val="28"/>
          <w:lang w:val="vi-VN"/>
        </w:rPr>
        <w:t>t</w:t>
      </w:r>
      <w:r w:rsidR="00797E7A" w:rsidRPr="0050785A">
        <w:rPr>
          <w:rFonts w:ascii="Times New Roman" w:hAnsi="Times New Roman"/>
          <w:iCs/>
          <w:spacing w:val="-4"/>
          <w:sz w:val="28"/>
          <w:szCs w:val="28"/>
          <w:lang w:val="nl-NL"/>
        </w:rPr>
        <w:t xml:space="preserve">ỉnh </w:t>
      </w:r>
      <w:r w:rsidR="00EA2D30" w:rsidRPr="0050785A">
        <w:rPr>
          <w:rFonts w:ascii="Times New Roman" w:hAnsi="Times New Roman"/>
          <w:iCs/>
          <w:spacing w:val="-4"/>
          <w:sz w:val="28"/>
          <w:szCs w:val="28"/>
          <w:lang w:val="vi-VN"/>
        </w:rPr>
        <w:t xml:space="preserve">Lai Châu </w:t>
      </w:r>
      <w:r w:rsidR="00797E7A" w:rsidRPr="0050785A">
        <w:rPr>
          <w:rFonts w:ascii="Times New Roman" w:hAnsi="Times New Roman"/>
          <w:iCs/>
          <w:spacing w:val="-4"/>
          <w:sz w:val="28"/>
          <w:szCs w:val="28"/>
          <w:lang w:val="nl-NL"/>
        </w:rPr>
        <w:t>còn có khó khăn vướng mắc như sau:</w:t>
      </w:r>
    </w:p>
    <w:p w14:paraId="745AC03E" w14:textId="54D8D7C1" w:rsidR="000F4B8D" w:rsidRPr="0050785A" w:rsidRDefault="00660A42" w:rsidP="000C09CF">
      <w:pPr>
        <w:widowControl w:val="0"/>
        <w:spacing w:after="0" w:line="312" w:lineRule="auto"/>
        <w:ind w:firstLine="720"/>
        <w:jc w:val="both"/>
        <w:rPr>
          <w:rFonts w:ascii="Times New Roman" w:hAnsi="Times New Roman"/>
          <w:spacing w:val="-2"/>
          <w:sz w:val="28"/>
          <w:szCs w:val="28"/>
        </w:rPr>
      </w:pPr>
      <w:r w:rsidRPr="0050785A">
        <w:rPr>
          <w:rFonts w:ascii="Times New Roman" w:hAnsi="Times New Roman"/>
          <w:iCs/>
          <w:sz w:val="28"/>
          <w:szCs w:val="28"/>
          <w:lang w:val="nl-NL"/>
        </w:rPr>
        <w:t xml:space="preserve">Đối với nguồn kinh phí còn dư </w:t>
      </w:r>
      <w:r w:rsidR="000F4B8D" w:rsidRPr="0050785A">
        <w:rPr>
          <w:rFonts w:ascii="Times New Roman" w:hAnsi="Times New Roman"/>
          <w:iCs/>
          <w:sz w:val="28"/>
          <w:szCs w:val="28"/>
          <w:lang w:val="nl-NL"/>
        </w:rPr>
        <w:t>năm 2024</w:t>
      </w:r>
      <w:r w:rsidR="00BD7BD6" w:rsidRPr="0050785A">
        <w:rPr>
          <w:rFonts w:ascii="Times New Roman" w:hAnsi="Times New Roman"/>
          <w:iCs/>
          <w:sz w:val="28"/>
          <w:szCs w:val="28"/>
          <w:lang w:val="nl-NL"/>
        </w:rPr>
        <w:t xml:space="preserve"> của các tiểu dự án, dự án thành phần thuộc các Chương trình MTQG</w:t>
      </w:r>
      <w:r w:rsidR="000F4B8D" w:rsidRPr="0050785A">
        <w:rPr>
          <w:rFonts w:ascii="Times New Roman" w:hAnsi="Times New Roman"/>
          <w:iCs/>
          <w:sz w:val="28"/>
          <w:szCs w:val="28"/>
          <w:lang w:val="nl-NL"/>
        </w:rPr>
        <w:t xml:space="preserve"> </w:t>
      </w:r>
      <w:r w:rsidR="000C09CF" w:rsidRPr="0050785A">
        <w:rPr>
          <w:rFonts w:ascii="Times New Roman" w:hAnsi="Times New Roman"/>
          <w:iCs/>
          <w:sz w:val="28"/>
          <w:szCs w:val="28"/>
          <w:lang w:val="nl-NL"/>
        </w:rPr>
        <w:t>chưa sử dụ</w:t>
      </w:r>
      <w:r w:rsidR="00671DED" w:rsidRPr="0050785A">
        <w:rPr>
          <w:rFonts w:ascii="Times New Roman" w:hAnsi="Times New Roman"/>
          <w:iCs/>
          <w:sz w:val="28"/>
          <w:szCs w:val="28"/>
          <w:lang w:val="nl-NL"/>
        </w:rPr>
        <w:t>ng và</w:t>
      </w:r>
      <w:r w:rsidR="000C09CF" w:rsidRPr="0050785A">
        <w:rPr>
          <w:rFonts w:ascii="Times New Roman" w:hAnsi="Times New Roman"/>
          <w:iCs/>
          <w:sz w:val="28"/>
          <w:szCs w:val="28"/>
          <w:lang w:val="nl-NL"/>
        </w:rPr>
        <w:t xml:space="preserve"> sử dụng không hết thuộc điều kiện được kéo dài thời gian thực hiện và giải ngân đến 31/12/2025</w:t>
      </w:r>
      <w:r w:rsidR="00BD7BD6" w:rsidRPr="0050785A">
        <w:rPr>
          <w:rFonts w:ascii="Times New Roman" w:hAnsi="Times New Roman"/>
          <w:iCs/>
          <w:sz w:val="28"/>
          <w:szCs w:val="28"/>
          <w:lang w:val="nl-NL"/>
        </w:rPr>
        <w:t>, không có nhu cầu sử dụng cho tiểu dự án, dự án thành phần đó</w:t>
      </w:r>
      <w:bookmarkStart w:id="1" w:name="_Hlk193890313"/>
      <w:r w:rsidR="00BD7BD6" w:rsidRPr="0050785A">
        <w:rPr>
          <w:rFonts w:ascii="Times New Roman" w:hAnsi="Times New Roman"/>
          <w:iCs/>
          <w:sz w:val="28"/>
          <w:szCs w:val="28"/>
          <w:lang w:val="nl-NL"/>
        </w:rPr>
        <w:t xml:space="preserve"> nhưng lại có nhu cầu sử dụng cho các tiểu dự án, dự án thành phần khác thuộc cùng Chương trình MTQG thì </w:t>
      </w:r>
      <w:r w:rsidRPr="0050785A">
        <w:rPr>
          <w:rFonts w:ascii="Times New Roman" w:hAnsi="Times New Roman"/>
          <w:iCs/>
          <w:sz w:val="28"/>
          <w:szCs w:val="28"/>
          <w:lang w:val="nl-NL"/>
        </w:rPr>
        <w:t>địa phương chưa có cơ sở để tiếp tục phân bổ,</w:t>
      </w:r>
      <w:r w:rsidRPr="0050785A">
        <w:rPr>
          <w:rFonts w:ascii="Times New Roman" w:hAnsi="Times New Roman"/>
          <w:iCs/>
          <w:spacing w:val="-2"/>
          <w:sz w:val="28"/>
          <w:szCs w:val="28"/>
        </w:rPr>
        <w:t xml:space="preserve"> điều chỉnh sang các </w:t>
      </w:r>
      <w:r w:rsidR="0064714F" w:rsidRPr="0050785A">
        <w:rPr>
          <w:rFonts w:ascii="Times New Roman" w:hAnsi="Times New Roman"/>
          <w:iCs/>
          <w:spacing w:val="-2"/>
          <w:sz w:val="28"/>
          <w:szCs w:val="28"/>
        </w:rPr>
        <w:lastRenderedPageBreak/>
        <w:t xml:space="preserve">tiểu dự án, </w:t>
      </w:r>
      <w:r w:rsidRPr="0050785A">
        <w:rPr>
          <w:rFonts w:ascii="Times New Roman" w:hAnsi="Times New Roman"/>
          <w:iCs/>
          <w:spacing w:val="-2"/>
          <w:sz w:val="28"/>
          <w:szCs w:val="28"/>
        </w:rPr>
        <w:t xml:space="preserve">dự án khác trong cùng Chương trình mục tiêu quốc gia theo Nghị quyết số 111/2024/QH15 </w:t>
      </w:r>
      <w:r w:rsidR="00033003" w:rsidRPr="0050785A">
        <w:rPr>
          <w:rFonts w:ascii="Times New Roman" w:hAnsi="Times New Roman"/>
          <w:spacing w:val="-2"/>
          <w:sz w:val="28"/>
          <w:szCs w:val="28"/>
          <w:lang w:val="vi-VN"/>
        </w:rPr>
        <w:t xml:space="preserve">ngày </w:t>
      </w:r>
      <w:r w:rsidR="00033003" w:rsidRPr="0050785A">
        <w:rPr>
          <w:rFonts w:ascii="Times New Roman" w:hAnsi="Times New Roman"/>
          <w:spacing w:val="-2"/>
          <w:sz w:val="28"/>
          <w:szCs w:val="28"/>
        </w:rPr>
        <w:t>18/01/2024</w:t>
      </w:r>
      <w:r w:rsidR="00033003" w:rsidRPr="0050785A">
        <w:rPr>
          <w:rFonts w:ascii="Times New Roman" w:hAnsi="Times New Roman"/>
          <w:spacing w:val="-2"/>
          <w:sz w:val="28"/>
          <w:szCs w:val="28"/>
          <w:lang w:val="vi-VN"/>
        </w:rPr>
        <w:t xml:space="preserve"> của Quốc hội</w:t>
      </w:r>
      <w:r w:rsidR="00F90513" w:rsidRPr="0050785A">
        <w:rPr>
          <w:rStyle w:val="FootnoteReference"/>
          <w:rFonts w:ascii="Times New Roman" w:hAnsi="Times New Roman"/>
          <w:spacing w:val="-2"/>
          <w:sz w:val="28"/>
          <w:szCs w:val="28"/>
          <w:lang w:val="vi-VN"/>
        </w:rPr>
        <w:footnoteReference w:id="23"/>
      </w:r>
      <w:r w:rsidR="00BD3924" w:rsidRPr="0050785A">
        <w:rPr>
          <w:rFonts w:ascii="Times New Roman" w:hAnsi="Times New Roman"/>
          <w:spacing w:val="-2"/>
          <w:sz w:val="28"/>
          <w:szCs w:val="28"/>
          <w:lang w:val="vi-VN"/>
        </w:rPr>
        <w:t>.</w:t>
      </w:r>
    </w:p>
    <w:bookmarkEnd w:id="1"/>
    <w:p w14:paraId="789C7E1A" w14:textId="3978322E" w:rsidR="0056533F" w:rsidRPr="0050785A" w:rsidRDefault="00A3009D" w:rsidP="00E64A92">
      <w:pPr>
        <w:spacing w:after="0" w:line="312" w:lineRule="auto"/>
        <w:ind w:firstLine="720"/>
        <w:jc w:val="both"/>
        <w:rPr>
          <w:rFonts w:ascii="Times New Roman" w:hAnsi="Times New Roman"/>
          <w:b/>
          <w:iCs/>
          <w:sz w:val="28"/>
          <w:szCs w:val="28"/>
          <w:lang w:val="nl-NL"/>
        </w:rPr>
      </w:pPr>
      <w:r>
        <w:rPr>
          <w:rFonts w:ascii="Times New Roman" w:hAnsi="Times New Roman"/>
          <w:b/>
          <w:iCs/>
          <w:sz w:val="28"/>
          <w:szCs w:val="28"/>
          <w:lang w:val="nl-NL"/>
        </w:rPr>
        <w:t>7</w:t>
      </w:r>
      <w:r w:rsidR="0056533F" w:rsidRPr="0050785A">
        <w:rPr>
          <w:rFonts w:ascii="Times New Roman" w:hAnsi="Times New Roman"/>
          <w:b/>
          <w:iCs/>
          <w:sz w:val="28"/>
          <w:szCs w:val="28"/>
          <w:lang w:val="nl-NL"/>
        </w:rPr>
        <w:t>. Đề xuất kiến nghị</w:t>
      </w:r>
    </w:p>
    <w:p w14:paraId="648C1ECB" w14:textId="33481695" w:rsidR="0056533F" w:rsidRPr="0050785A" w:rsidRDefault="007C0F3C" w:rsidP="00E64A92">
      <w:pPr>
        <w:widowControl w:val="0"/>
        <w:spacing w:after="0" w:line="312" w:lineRule="auto"/>
        <w:ind w:firstLine="720"/>
        <w:jc w:val="both"/>
        <w:rPr>
          <w:rFonts w:ascii="Times New Roman" w:hAnsi="Times New Roman"/>
          <w:iCs/>
          <w:sz w:val="28"/>
          <w:szCs w:val="28"/>
          <w:lang w:val="nl-NL"/>
        </w:rPr>
      </w:pPr>
      <w:r w:rsidRPr="0050785A">
        <w:rPr>
          <w:rFonts w:ascii="Times New Roman" w:hAnsi="Times New Roman"/>
          <w:iCs/>
          <w:sz w:val="28"/>
          <w:szCs w:val="28"/>
          <w:lang w:val="nl-NL"/>
        </w:rPr>
        <w:t xml:space="preserve">(1). </w:t>
      </w:r>
      <w:r w:rsidR="00826E56" w:rsidRPr="0050785A">
        <w:rPr>
          <w:rFonts w:ascii="Times New Roman" w:hAnsi="Times New Roman"/>
          <w:iCs/>
          <w:sz w:val="28"/>
          <w:szCs w:val="28"/>
          <w:lang w:val="nl-NL"/>
        </w:rPr>
        <w:t xml:space="preserve">Đề nghị </w:t>
      </w:r>
      <w:r w:rsidR="00C756EB" w:rsidRPr="0050785A">
        <w:rPr>
          <w:rFonts w:ascii="Times New Roman" w:hAnsi="Times New Roman"/>
          <w:iCs/>
          <w:sz w:val="28"/>
          <w:szCs w:val="28"/>
          <w:lang w:val="vi-VN"/>
        </w:rPr>
        <w:t>T</w:t>
      </w:r>
      <w:r w:rsidR="00826E56" w:rsidRPr="0050785A">
        <w:rPr>
          <w:rFonts w:ascii="Times New Roman" w:hAnsi="Times New Roman"/>
          <w:iCs/>
          <w:sz w:val="28"/>
          <w:szCs w:val="28"/>
          <w:lang w:val="nl-NL"/>
        </w:rPr>
        <w:t xml:space="preserve">rung ương quan tâm bố trí bổ sung </w:t>
      </w:r>
      <w:r w:rsidR="00826E56" w:rsidRPr="0050785A">
        <w:rPr>
          <w:rFonts w:ascii="Times New Roman" w:hAnsi="Times New Roman"/>
          <w:sz w:val="28"/>
          <w:szCs w:val="28"/>
        </w:rPr>
        <w:t>74</w:t>
      </w:r>
      <w:r w:rsidR="00131B0E" w:rsidRPr="0050785A">
        <w:rPr>
          <w:rFonts w:ascii="Times New Roman" w:hAnsi="Times New Roman"/>
          <w:sz w:val="28"/>
          <w:szCs w:val="28"/>
          <w:lang w:val="vi-VN"/>
        </w:rPr>
        <w:t>,</w:t>
      </w:r>
      <w:r w:rsidR="00826E56" w:rsidRPr="0050785A">
        <w:rPr>
          <w:rFonts w:ascii="Times New Roman" w:hAnsi="Times New Roman"/>
          <w:sz w:val="28"/>
          <w:szCs w:val="28"/>
        </w:rPr>
        <w:t xml:space="preserve">19 </w:t>
      </w:r>
      <w:r w:rsidR="00131B0E" w:rsidRPr="0050785A">
        <w:rPr>
          <w:rFonts w:ascii="Times New Roman" w:hAnsi="Times New Roman"/>
          <w:sz w:val="28"/>
          <w:szCs w:val="28"/>
          <w:lang w:val="vi-VN"/>
        </w:rPr>
        <w:t>tỷ</w:t>
      </w:r>
      <w:r w:rsidR="00826E56" w:rsidRPr="0050785A">
        <w:rPr>
          <w:rFonts w:ascii="Times New Roman" w:hAnsi="Times New Roman"/>
          <w:sz w:val="28"/>
          <w:szCs w:val="28"/>
        </w:rPr>
        <w:t xml:space="preserve"> đồng </w:t>
      </w:r>
      <w:r w:rsidR="00B325DF" w:rsidRPr="0050785A">
        <w:rPr>
          <w:rFonts w:ascii="Times New Roman" w:hAnsi="Times New Roman"/>
          <w:sz w:val="28"/>
          <w:szCs w:val="28"/>
        </w:rPr>
        <w:t>(</w:t>
      </w:r>
      <w:r w:rsidR="00B325DF" w:rsidRPr="0050785A">
        <w:rPr>
          <w:rFonts w:ascii="Times New Roman" w:hAnsi="Times New Roman"/>
          <w:i/>
          <w:sz w:val="28"/>
          <w:szCs w:val="28"/>
          <w:lang w:val="nl-NL"/>
        </w:rPr>
        <w:t>bao gồm Chương trình mục tiêu quốc gia phát triển kinh tế - xã hội vùng đồng bào dân tộc thiểu số và miền núi 71</w:t>
      </w:r>
      <w:r w:rsidR="00131B0E" w:rsidRPr="0050785A">
        <w:rPr>
          <w:rFonts w:ascii="Times New Roman" w:hAnsi="Times New Roman"/>
          <w:i/>
          <w:sz w:val="28"/>
          <w:szCs w:val="28"/>
          <w:lang w:val="vi-VN"/>
        </w:rPr>
        <w:t>,</w:t>
      </w:r>
      <w:r w:rsidR="00B325DF" w:rsidRPr="0050785A">
        <w:rPr>
          <w:rFonts w:ascii="Times New Roman" w:hAnsi="Times New Roman"/>
          <w:i/>
          <w:sz w:val="28"/>
          <w:szCs w:val="28"/>
          <w:lang w:val="nl-NL"/>
        </w:rPr>
        <w:t xml:space="preserve">887 </w:t>
      </w:r>
      <w:r w:rsidR="00131B0E" w:rsidRPr="0050785A">
        <w:rPr>
          <w:rFonts w:ascii="Times New Roman" w:hAnsi="Times New Roman"/>
          <w:i/>
          <w:sz w:val="28"/>
          <w:szCs w:val="28"/>
          <w:lang w:val="vi-VN"/>
        </w:rPr>
        <w:t>tỷ</w:t>
      </w:r>
      <w:r w:rsidR="00B325DF" w:rsidRPr="0050785A">
        <w:rPr>
          <w:rFonts w:ascii="Times New Roman" w:hAnsi="Times New Roman"/>
          <w:i/>
          <w:sz w:val="28"/>
          <w:szCs w:val="28"/>
          <w:lang w:val="nl-NL"/>
        </w:rPr>
        <w:t xml:space="preserve"> đồng; Chương trình mục tiêu quốc gia giảm nghèo bền vững 2</w:t>
      </w:r>
      <w:r w:rsidR="00131B0E" w:rsidRPr="0050785A">
        <w:rPr>
          <w:rFonts w:ascii="Times New Roman" w:hAnsi="Times New Roman"/>
          <w:i/>
          <w:sz w:val="28"/>
          <w:szCs w:val="28"/>
          <w:lang w:val="vi-VN"/>
        </w:rPr>
        <w:t>,</w:t>
      </w:r>
      <w:r w:rsidR="00B325DF" w:rsidRPr="0050785A">
        <w:rPr>
          <w:rFonts w:ascii="Times New Roman" w:hAnsi="Times New Roman"/>
          <w:i/>
          <w:sz w:val="28"/>
          <w:szCs w:val="28"/>
          <w:lang w:val="nl-NL"/>
        </w:rPr>
        <w:t xml:space="preserve">303 </w:t>
      </w:r>
      <w:r w:rsidR="00131B0E" w:rsidRPr="0050785A">
        <w:rPr>
          <w:rFonts w:ascii="Times New Roman" w:hAnsi="Times New Roman"/>
          <w:i/>
          <w:sz w:val="28"/>
          <w:szCs w:val="28"/>
          <w:lang w:val="vi-VN"/>
        </w:rPr>
        <w:t>tỷ</w:t>
      </w:r>
      <w:r w:rsidR="00B325DF" w:rsidRPr="0050785A">
        <w:rPr>
          <w:rFonts w:ascii="Times New Roman" w:hAnsi="Times New Roman"/>
          <w:i/>
          <w:sz w:val="28"/>
          <w:szCs w:val="28"/>
          <w:lang w:val="nl-NL"/>
        </w:rPr>
        <w:t xml:space="preserve"> đồng)</w:t>
      </w:r>
      <w:r w:rsidR="00491938" w:rsidRPr="0050785A">
        <w:rPr>
          <w:rFonts w:ascii="Times New Roman" w:hAnsi="Times New Roman"/>
          <w:sz w:val="28"/>
          <w:szCs w:val="28"/>
          <w:lang w:val="nl-NL"/>
        </w:rPr>
        <w:t xml:space="preserve">, </w:t>
      </w:r>
      <w:r w:rsidR="00491938" w:rsidRPr="0050785A">
        <w:rPr>
          <w:rFonts w:ascii="Times New Roman" w:hAnsi="Times New Roman"/>
          <w:sz w:val="28"/>
          <w:szCs w:val="28"/>
        </w:rPr>
        <w:t>tỉnh Lai Châu đã có các văn bản đề nghị tại Công văn số 5202/UBND-TH ngày 23/12/2024; Báo cáo số 138/BC-UBND ngày 24/3/2025</w:t>
      </w:r>
      <w:r w:rsidR="00B325DF" w:rsidRPr="0050785A">
        <w:rPr>
          <w:rFonts w:ascii="Times New Roman" w:hAnsi="Times New Roman"/>
          <w:i/>
          <w:sz w:val="28"/>
          <w:szCs w:val="28"/>
          <w:lang w:val="nl-NL"/>
        </w:rPr>
        <w:t>.</w:t>
      </w:r>
    </w:p>
    <w:p w14:paraId="49600859" w14:textId="39B469AD" w:rsidR="00BA2BF4" w:rsidRPr="0050785A" w:rsidRDefault="00496CB3" w:rsidP="00E64A92">
      <w:pPr>
        <w:widowControl w:val="0"/>
        <w:spacing w:after="0" w:line="312" w:lineRule="auto"/>
        <w:ind w:firstLine="720"/>
        <w:jc w:val="both"/>
        <w:rPr>
          <w:rFonts w:ascii="Times New Roman" w:hAnsi="Times New Roman"/>
          <w:sz w:val="28"/>
          <w:szCs w:val="28"/>
          <w:lang w:val="vi-VN"/>
        </w:rPr>
      </w:pPr>
      <w:r w:rsidRPr="0050785A">
        <w:rPr>
          <w:rFonts w:ascii="Times New Roman" w:hAnsi="Times New Roman"/>
          <w:iCs/>
          <w:sz w:val="28"/>
          <w:szCs w:val="28"/>
          <w:lang w:val="nl-NL"/>
        </w:rPr>
        <w:t>(2).</w:t>
      </w:r>
      <w:r w:rsidR="00491938" w:rsidRPr="0050785A">
        <w:rPr>
          <w:rFonts w:ascii="Times New Roman" w:hAnsi="Times New Roman"/>
          <w:iCs/>
          <w:sz w:val="28"/>
          <w:szCs w:val="28"/>
          <w:lang w:val="nl-NL"/>
        </w:rPr>
        <w:t xml:space="preserve"> Đề </w:t>
      </w:r>
      <w:r w:rsidR="00BA2BF4" w:rsidRPr="0050785A">
        <w:rPr>
          <w:rFonts w:ascii="Times New Roman" w:hAnsi="Times New Roman"/>
          <w:iCs/>
          <w:sz w:val="28"/>
          <w:szCs w:val="28"/>
          <w:lang w:val="nl-NL"/>
        </w:rPr>
        <w:t xml:space="preserve">nghị </w:t>
      </w:r>
      <w:r w:rsidR="00C756EB" w:rsidRPr="0050785A">
        <w:rPr>
          <w:rFonts w:ascii="Times New Roman" w:hAnsi="Times New Roman"/>
          <w:iCs/>
          <w:sz w:val="28"/>
          <w:szCs w:val="28"/>
          <w:lang w:val="vi-VN"/>
        </w:rPr>
        <w:t>T</w:t>
      </w:r>
      <w:r w:rsidR="00BA2BF4" w:rsidRPr="0050785A">
        <w:rPr>
          <w:rFonts w:ascii="Times New Roman" w:hAnsi="Times New Roman"/>
          <w:iCs/>
          <w:sz w:val="28"/>
          <w:szCs w:val="28"/>
          <w:lang w:val="nl-NL"/>
        </w:rPr>
        <w:t xml:space="preserve">rung ương không thu hồi số vốn </w:t>
      </w:r>
      <w:r w:rsidR="00D15C93" w:rsidRPr="0050785A">
        <w:rPr>
          <w:rFonts w:ascii="Times New Roman" w:hAnsi="Times New Roman"/>
          <w:iCs/>
          <w:sz w:val="28"/>
          <w:szCs w:val="28"/>
          <w:lang w:val="nl-NL"/>
        </w:rPr>
        <w:t xml:space="preserve">đầu tư </w:t>
      </w:r>
      <w:r w:rsidR="00BA2BF4" w:rsidRPr="0050785A">
        <w:rPr>
          <w:rFonts w:ascii="Times New Roman" w:hAnsi="Times New Roman"/>
          <w:sz w:val="28"/>
          <w:szCs w:val="28"/>
        </w:rPr>
        <w:t xml:space="preserve">chưa phân bổ chi tiết </w:t>
      </w:r>
      <w:r w:rsidR="00BA2BF4" w:rsidRPr="0050785A">
        <w:rPr>
          <w:rFonts w:ascii="Times New Roman" w:hAnsi="Times New Roman"/>
          <w:sz w:val="28"/>
          <w:szCs w:val="28"/>
          <w:lang w:val="nl-NL"/>
        </w:rPr>
        <w:t>20</w:t>
      </w:r>
      <w:r w:rsidR="00131B0E" w:rsidRPr="0050785A">
        <w:rPr>
          <w:rFonts w:ascii="Times New Roman" w:hAnsi="Times New Roman"/>
          <w:sz w:val="28"/>
          <w:szCs w:val="28"/>
          <w:lang w:val="vi-VN"/>
        </w:rPr>
        <w:t>,</w:t>
      </w:r>
      <w:r w:rsidR="00BA2BF4" w:rsidRPr="0050785A">
        <w:rPr>
          <w:rFonts w:ascii="Times New Roman" w:hAnsi="Times New Roman"/>
          <w:sz w:val="28"/>
          <w:szCs w:val="28"/>
          <w:lang w:val="nl-NL"/>
        </w:rPr>
        <w:t xml:space="preserve">742 </w:t>
      </w:r>
      <w:r w:rsidR="00131B0E" w:rsidRPr="0050785A">
        <w:rPr>
          <w:rFonts w:ascii="Times New Roman" w:hAnsi="Times New Roman"/>
          <w:sz w:val="28"/>
          <w:szCs w:val="28"/>
          <w:lang w:val="vi-VN"/>
        </w:rPr>
        <w:t>tỷ</w:t>
      </w:r>
      <w:r w:rsidR="00BA2BF4" w:rsidRPr="0050785A">
        <w:rPr>
          <w:rFonts w:ascii="Times New Roman" w:hAnsi="Times New Roman"/>
          <w:sz w:val="28"/>
          <w:szCs w:val="28"/>
          <w:lang w:val="nl-NL"/>
        </w:rPr>
        <w:t xml:space="preserve"> đồng</w:t>
      </w:r>
      <w:r w:rsidR="00BA2BF4" w:rsidRPr="0050785A">
        <w:rPr>
          <w:rFonts w:ascii="Times New Roman" w:hAnsi="Times New Roman"/>
          <w:i/>
          <w:sz w:val="28"/>
          <w:szCs w:val="28"/>
          <w:lang w:val="nl-NL"/>
        </w:rPr>
        <w:t xml:space="preserve"> (bao gồm: Chương trình mục tiêu quốc gia xây dựng nông thôn mới 6</w:t>
      </w:r>
      <w:r w:rsidR="00131B0E" w:rsidRPr="0050785A">
        <w:rPr>
          <w:rFonts w:ascii="Times New Roman" w:hAnsi="Times New Roman"/>
          <w:i/>
          <w:sz w:val="28"/>
          <w:szCs w:val="28"/>
          <w:lang w:val="vi-VN"/>
        </w:rPr>
        <w:t>,</w:t>
      </w:r>
      <w:r w:rsidR="00BA2BF4" w:rsidRPr="0050785A">
        <w:rPr>
          <w:rFonts w:ascii="Times New Roman" w:hAnsi="Times New Roman"/>
          <w:i/>
          <w:sz w:val="28"/>
          <w:szCs w:val="28"/>
          <w:lang w:val="nl-NL"/>
        </w:rPr>
        <w:t xml:space="preserve">026 </w:t>
      </w:r>
      <w:r w:rsidR="00131B0E" w:rsidRPr="0050785A">
        <w:rPr>
          <w:rFonts w:ascii="Times New Roman" w:hAnsi="Times New Roman"/>
          <w:i/>
          <w:sz w:val="28"/>
          <w:szCs w:val="28"/>
          <w:lang w:val="vi-VN"/>
        </w:rPr>
        <w:t>tỷ</w:t>
      </w:r>
      <w:r w:rsidR="00BA2BF4" w:rsidRPr="0050785A">
        <w:rPr>
          <w:rFonts w:ascii="Times New Roman" w:hAnsi="Times New Roman"/>
          <w:i/>
          <w:sz w:val="28"/>
          <w:szCs w:val="28"/>
          <w:lang w:val="nl-NL"/>
        </w:rPr>
        <w:t xml:space="preserve"> đồng; Chương trình mục tiêu quốc gia giảm nghèo bền vững 14</w:t>
      </w:r>
      <w:r w:rsidR="00131B0E" w:rsidRPr="0050785A">
        <w:rPr>
          <w:rFonts w:ascii="Times New Roman" w:hAnsi="Times New Roman"/>
          <w:i/>
          <w:sz w:val="28"/>
          <w:szCs w:val="28"/>
          <w:lang w:val="vi-VN"/>
        </w:rPr>
        <w:t>,</w:t>
      </w:r>
      <w:r w:rsidR="00BA2BF4" w:rsidRPr="0050785A">
        <w:rPr>
          <w:rFonts w:ascii="Times New Roman" w:hAnsi="Times New Roman"/>
          <w:i/>
          <w:sz w:val="28"/>
          <w:szCs w:val="28"/>
          <w:lang w:val="nl-NL"/>
        </w:rPr>
        <w:t xml:space="preserve">716 </w:t>
      </w:r>
      <w:r w:rsidR="00131B0E" w:rsidRPr="0050785A">
        <w:rPr>
          <w:rFonts w:ascii="Times New Roman" w:hAnsi="Times New Roman"/>
          <w:i/>
          <w:sz w:val="28"/>
          <w:szCs w:val="28"/>
          <w:lang w:val="vi-VN"/>
        </w:rPr>
        <w:t>tỷ</w:t>
      </w:r>
      <w:r w:rsidR="00BA2BF4" w:rsidRPr="0050785A">
        <w:rPr>
          <w:rFonts w:ascii="Times New Roman" w:hAnsi="Times New Roman"/>
          <w:i/>
          <w:sz w:val="28"/>
          <w:szCs w:val="28"/>
          <w:lang w:val="nl-NL"/>
        </w:rPr>
        <w:t xml:space="preserve"> đồng)</w:t>
      </w:r>
      <w:r w:rsidR="00E50B1C" w:rsidRPr="0050785A">
        <w:rPr>
          <w:rFonts w:ascii="Times New Roman" w:hAnsi="Times New Roman"/>
          <w:i/>
          <w:sz w:val="28"/>
          <w:szCs w:val="28"/>
          <w:lang w:val="nl-NL"/>
        </w:rPr>
        <w:t>,</w:t>
      </w:r>
      <w:r w:rsidR="00BA2BF4" w:rsidRPr="0050785A">
        <w:rPr>
          <w:rFonts w:ascii="Times New Roman" w:hAnsi="Times New Roman"/>
          <w:sz w:val="28"/>
          <w:szCs w:val="28"/>
          <w:lang w:val="nl-NL"/>
        </w:rPr>
        <w:t xml:space="preserve"> </w:t>
      </w:r>
      <w:r w:rsidR="00E50B1C" w:rsidRPr="0050785A">
        <w:rPr>
          <w:rFonts w:ascii="Times New Roman" w:hAnsi="Times New Roman"/>
          <w:sz w:val="28"/>
          <w:szCs w:val="28"/>
          <w:lang w:val="nl-NL"/>
        </w:rPr>
        <w:t>t</w:t>
      </w:r>
      <w:r w:rsidR="00BA2BF4" w:rsidRPr="0050785A">
        <w:rPr>
          <w:rFonts w:ascii="Times New Roman" w:hAnsi="Times New Roman"/>
          <w:sz w:val="28"/>
          <w:szCs w:val="28"/>
          <w:lang w:val="nl-NL"/>
        </w:rPr>
        <w:t>ỉnh Lai Châu đang hoàn thiện phương án điều chỉnh kế hoạch đầu tư công trung hạn nguồn vốn ngân sách trung ương thực hiện các Chương trình mục tiêu quốc gia giai đoạn 2021-2025, trình HĐND tỉnh thông qua vào tháng 4/2025</w:t>
      </w:r>
      <w:r w:rsidR="00D15C93" w:rsidRPr="0050785A">
        <w:rPr>
          <w:rFonts w:ascii="Times New Roman" w:hAnsi="Times New Roman"/>
          <w:sz w:val="28"/>
          <w:szCs w:val="28"/>
          <w:lang w:val="nl-NL"/>
        </w:rPr>
        <w:t xml:space="preserve"> và phân bổ chi tiết 100% số vốn này</w:t>
      </w:r>
      <w:r w:rsidR="00BA2BF4" w:rsidRPr="0050785A">
        <w:rPr>
          <w:rFonts w:ascii="Times New Roman" w:hAnsi="Times New Roman"/>
          <w:sz w:val="28"/>
          <w:szCs w:val="28"/>
          <w:lang w:val="nl-NL"/>
        </w:rPr>
        <w:t>.</w:t>
      </w:r>
    </w:p>
    <w:p w14:paraId="3D731113" w14:textId="1A140CCE" w:rsidR="00B8176A" w:rsidRPr="0050785A" w:rsidRDefault="00B8176A" w:rsidP="00B8176A">
      <w:pPr>
        <w:widowControl w:val="0"/>
        <w:spacing w:after="0" w:line="312" w:lineRule="auto"/>
        <w:ind w:firstLine="720"/>
        <w:jc w:val="both"/>
        <w:rPr>
          <w:rFonts w:ascii="Times New Roman" w:hAnsi="Times New Roman"/>
          <w:sz w:val="28"/>
          <w:szCs w:val="28"/>
          <w:lang w:val="nl-NL"/>
        </w:rPr>
      </w:pPr>
      <w:r w:rsidRPr="0050785A">
        <w:rPr>
          <w:rFonts w:ascii="Times New Roman" w:hAnsi="Times New Roman"/>
          <w:sz w:val="28"/>
          <w:szCs w:val="28"/>
          <w:lang w:val="vi-VN"/>
        </w:rPr>
        <w:t>(3).</w:t>
      </w:r>
      <w:r w:rsidRPr="0050785A">
        <w:rPr>
          <w:rFonts w:ascii="Times New Roman" w:hAnsi="Times New Roman"/>
          <w:sz w:val="28"/>
          <w:szCs w:val="28"/>
          <w:lang w:val="nl-NL"/>
        </w:rPr>
        <w:t xml:space="preserve"> Đề nghị </w:t>
      </w:r>
      <w:r w:rsidR="00C756EB" w:rsidRPr="0050785A">
        <w:rPr>
          <w:rFonts w:ascii="Times New Roman" w:hAnsi="Times New Roman"/>
          <w:sz w:val="28"/>
          <w:szCs w:val="28"/>
          <w:lang w:val="vi-VN"/>
        </w:rPr>
        <w:t>T</w:t>
      </w:r>
      <w:r w:rsidRPr="0050785A">
        <w:rPr>
          <w:rFonts w:ascii="Times New Roman" w:hAnsi="Times New Roman"/>
          <w:sz w:val="28"/>
          <w:szCs w:val="28"/>
          <w:lang w:val="nl-NL"/>
        </w:rPr>
        <w:t xml:space="preserve">rung ương sớm phân bổ nguồn vốn sự nghiệp </w:t>
      </w:r>
      <w:r w:rsidRPr="0050785A">
        <w:rPr>
          <w:rFonts w:ascii="Times New Roman" w:hAnsi="Times New Roman"/>
          <w:iCs/>
          <w:sz w:val="28"/>
          <w:szCs w:val="28"/>
          <w:lang w:val="nl-NL"/>
        </w:rPr>
        <w:t xml:space="preserve">Chương trình mục tiêu quốc gia phát triển kinh tế xã hội vùng đồng bào dân tộc thiểu số và miền núi </w:t>
      </w:r>
      <w:r w:rsidR="00234984" w:rsidRPr="0050785A">
        <w:rPr>
          <w:rFonts w:ascii="Times New Roman" w:hAnsi="Times New Roman"/>
          <w:sz w:val="28"/>
          <w:szCs w:val="28"/>
          <w:lang w:val="vi-VN"/>
        </w:rPr>
        <w:t>532,03 tỷ đồng</w:t>
      </w:r>
      <w:r w:rsidR="00234984" w:rsidRPr="0050785A">
        <w:rPr>
          <w:rFonts w:ascii="Times New Roman" w:hAnsi="Times New Roman"/>
          <w:iCs/>
          <w:sz w:val="28"/>
          <w:szCs w:val="28"/>
          <w:lang w:val="nl-NL"/>
        </w:rPr>
        <w:t xml:space="preserve"> </w:t>
      </w:r>
      <w:r w:rsidRPr="0050785A">
        <w:rPr>
          <w:rFonts w:ascii="Times New Roman" w:hAnsi="Times New Roman"/>
          <w:iCs/>
          <w:sz w:val="28"/>
          <w:szCs w:val="28"/>
          <w:lang w:val="nl-NL"/>
        </w:rPr>
        <w:t>để địa phương triển khai thực hiện</w:t>
      </w:r>
      <w:r w:rsidRPr="0050785A">
        <w:rPr>
          <w:rFonts w:ascii="Times New Roman" w:hAnsi="Times New Roman"/>
          <w:sz w:val="28"/>
          <w:szCs w:val="28"/>
          <w:lang w:val="nl-NL"/>
        </w:rPr>
        <w:t>.</w:t>
      </w:r>
    </w:p>
    <w:p w14:paraId="0B783A25" w14:textId="3EE91D1D" w:rsidR="00843703" w:rsidRPr="0050785A" w:rsidRDefault="00843703" w:rsidP="00843703">
      <w:pPr>
        <w:widowControl w:val="0"/>
        <w:spacing w:after="0" w:line="312" w:lineRule="auto"/>
        <w:ind w:firstLine="720"/>
        <w:jc w:val="both"/>
        <w:rPr>
          <w:rFonts w:ascii="Times New Roman" w:hAnsi="Times New Roman"/>
          <w:i/>
          <w:iCs/>
          <w:noProof/>
          <w:spacing w:val="-2"/>
          <w:sz w:val="28"/>
          <w:szCs w:val="28"/>
          <w:lang w:val="vi-VN"/>
        </w:rPr>
      </w:pPr>
      <w:r w:rsidRPr="0050785A">
        <w:rPr>
          <w:rFonts w:ascii="Times New Roman" w:hAnsi="Times New Roman"/>
          <w:sz w:val="28"/>
          <w:szCs w:val="28"/>
          <w:lang w:val="nl-NL"/>
        </w:rPr>
        <w:t>(4)</w:t>
      </w:r>
      <w:r w:rsidR="00514619" w:rsidRPr="0050785A">
        <w:rPr>
          <w:rFonts w:ascii="Times New Roman" w:hAnsi="Times New Roman"/>
          <w:sz w:val="28"/>
          <w:szCs w:val="28"/>
          <w:lang w:val="vi-VN"/>
        </w:rPr>
        <w:t>.</w:t>
      </w:r>
      <w:r w:rsidRPr="0050785A">
        <w:rPr>
          <w:rFonts w:ascii="Times New Roman" w:hAnsi="Times New Roman"/>
          <w:sz w:val="28"/>
          <w:szCs w:val="28"/>
          <w:lang w:val="nl-NL"/>
        </w:rPr>
        <w:t xml:space="preserve"> Đề nghị Chính phủ xem xét báo cáo Quốc hội tiếp tục cho phép</w:t>
      </w:r>
      <w:r w:rsidRPr="0050785A">
        <w:rPr>
          <w:rFonts w:ascii="Times New Roman" w:hAnsi="Times New Roman"/>
          <w:b/>
          <w:bCs/>
          <w:i/>
          <w:iCs/>
          <w:sz w:val="28"/>
          <w:szCs w:val="28"/>
          <w:lang w:val="nl-NL"/>
        </w:rPr>
        <w:t xml:space="preserve"> “Hội đồng nhân dân cấp tỉnh</w:t>
      </w:r>
      <w:r w:rsidRPr="0050785A">
        <w:rPr>
          <w:rFonts w:ascii="Times New Roman" w:hAnsi="Times New Roman"/>
          <w:b/>
          <w:bCs/>
          <w:i/>
          <w:iCs/>
          <w:noProof/>
          <w:spacing w:val="-2"/>
          <w:sz w:val="28"/>
          <w:szCs w:val="28"/>
          <w:lang w:val="vi-VN"/>
        </w:rPr>
        <w:t xml:space="preserve"> quyết định điều chỉnh dự toán ngân sách nhà nước chưa giải ngân hết trong năm 202</w:t>
      </w:r>
      <w:r w:rsidRPr="0050785A">
        <w:rPr>
          <w:rFonts w:ascii="Times New Roman" w:hAnsi="Times New Roman"/>
          <w:b/>
          <w:bCs/>
          <w:i/>
          <w:iCs/>
          <w:noProof/>
          <w:spacing w:val="-2"/>
          <w:sz w:val="28"/>
          <w:szCs w:val="28"/>
        </w:rPr>
        <w:t>4</w:t>
      </w:r>
      <w:r w:rsidRPr="0050785A">
        <w:rPr>
          <w:rFonts w:ascii="Times New Roman" w:hAnsi="Times New Roman"/>
          <w:b/>
          <w:bCs/>
          <w:i/>
          <w:iCs/>
          <w:noProof/>
          <w:spacing w:val="-2"/>
          <w:sz w:val="28"/>
          <w:szCs w:val="28"/>
          <w:lang w:val="vi-VN"/>
        </w:rPr>
        <w:t xml:space="preserve"> (bao gồm chi đầu tư, chi thường xuyên) của các </w:t>
      </w:r>
      <w:r w:rsidR="00585EF5" w:rsidRPr="0050785A">
        <w:rPr>
          <w:rFonts w:ascii="Times New Roman" w:hAnsi="Times New Roman"/>
          <w:b/>
          <w:bCs/>
          <w:i/>
          <w:iCs/>
          <w:noProof/>
          <w:spacing w:val="-2"/>
          <w:sz w:val="28"/>
          <w:szCs w:val="28"/>
          <w:lang w:val="vi-VN"/>
        </w:rPr>
        <w:t xml:space="preserve">Chương trình </w:t>
      </w:r>
      <w:r w:rsidRPr="0050785A">
        <w:rPr>
          <w:rFonts w:ascii="Times New Roman" w:hAnsi="Times New Roman"/>
          <w:b/>
          <w:bCs/>
          <w:i/>
          <w:iCs/>
          <w:noProof/>
          <w:spacing w:val="-2"/>
          <w:sz w:val="28"/>
          <w:szCs w:val="28"/>
          <w:lang w:val="vi-VN"/>
        </w:rPr>
        <w:t>MTQG đã được chuyển</w:t>
      </w:r>
      <w:r w:rsidRPr="0050785A">
        <w:rPr>
          <w:rFonts w:ascii="Times New Roman" w:hAnsi="Times New Roman"/>
          <w:b/>
          <w:bCs/>
          <w:i/>
          <w:iCs/>
          <w:noProof/>
          <w:spacing w:val="-2"/>
          <w:sz w:val="28"/>
          <w:szCs w:val="28"/>
        </w:rPr>
        <w:t xml:space="preserve"> nguồn</w:t>
      </w:r>
      <w:r w:rsidRPr="0050785A">
        <w:rPr>
          <w:rFonts w:ascii="Times New Roman" w:hAnsi="Times New Roman"/>
          <w:b/>
          <w:bCs/>
          <w:i/>
          <w:iCs/>
          <w:noProof/>
          <w:spacing w:val="-2"/>
          <w:sz w:val="28"/>
          <w:szCs w:val="28"/>
          <w:lang w:val="vi-VN"/>
        </w:rPr>
        <w:t xml:space="preserve"> sang năm 20</w:t>
      </w:r>
      <w:r w:rsidRPr="0050785A">
        <w:rPr>
          <w:rFonts w:ascii="Times New Roman" w:hAnsi="Times New Roman"/>
          <w:b/>
          <w:bCs/>
          <w:i/>
          <w:iCs/>
          <w:noProof/>
          <w:spacing w:val="-2"/>
          <w:sz w:val="28"/>
          <w:szCs w:val="28"/>
        </w:rPr>
        <w:t xml:space="preserve">25 quy định </w:t>
      </w:r>
      <w:r w:rsidRPr="0050785A">
        <w:rPr>
          <w:rFonts w:ascii="Times New Roman" w:hAnsi="Times New Roman"/>
          <w:b/>
          <w:bCs/>
          <w:i/>
          <w:iCs/>
          <w:spacing w:val="-2"/>
          <w:sz w:val="28"/>
          <w:szCs w:val="28"/>
        </w:rPr>
        <w:t xml:space="preserve">tại mục 7, Nghị quyết số 174/2024/QH15 ngày 30/11/2024 </w:t>
      </w:r>
      <w:bookmarkStart w:id="2" w:name="_GoBack"/>
      <w:bookmarkEnd w:id="2"/>
      <w:r w:rsidRPr="0050785A">
        <w:rPr>
          <w:rFonts w:ascii="Times New Roman" w:hAnsi="Times New Roman"/>
          <w:b/>
          <w:bCs/>
          <w:i/>
          <w:iCs/>
          <w:spacing w:val="-2"/>
          <w:sz w:val="28"/>
          <w:szCs w:val="28"/>
        </w:rPr>
        <w:t>của Quốc hội</w:t>
      </w:r>
      <w:r w:rsidRPr="0050785A">
        <w:rPr>
          <w:rFonts w:ascii="Times New Roman" w:hAnsi="Times New Roman"/>
          <w:b/>
          <w:bCs/>
          <w:spacing w:val="-2"/>
          <w:sz w:val="28"/>
          <w:szCs w:val="28"/>
        </w:rPr>
        <w:t>”</w:t>
      </w:r>
      <w:r w:rsidR="005809A6" w:rsidRPr="0050785A">
        <w:rPr>
          <w:rFonts w:ascii="Times New Roman" w:hAnsi="Times New Roman"/>
          <w:bCs/>
          <w:spacing w:val="-2"/>
          <w:sz w:val="28"/>
          <w:szCs w:val="28"/>
          <w:lang w:val="vi-VN"/>
        </w:rPr>
        <w:t>,</w:t>
      </w:r>
      <w:r w:rsidRPr="0050785A">
        <w:rPr>
          <w:rFonts w:ascii="Times New Roman" w:hAnsi="Times New Roman"/>
          <w:b/>
          <w:bCs/>
          <w:spacing w:val="-2"/>
          <w:sz w:val="28"/>
          <w:szCs w:val="28"/>
        </w:rPr>
        <w:t xml:space="preserve"> </w:t>
      </w:r>
      <w:r w:rsidRPr="0050785A">
        <w:rPr>
          <w:rFonts w:ascii="Times New Roman" w:hAnsi="Times New Roman"/>
          <w:spacing w:val="-2"/>
          <w:sz w:val="28"/>
          <w:szCs w:val="28"/>
        </w:rPr>
        <w:t xml:space="preserve">như </w:t>
      </w:r>
      <w:r w:rsidRPr="0050785A">
        <w:rPr>
          <w:rFonts w:ascii="Times New Roman" w:hAnsi="Times New Roman"/>
          <w:spacing w:val="-2"/>
          <w:sz w:val="28"/>
          <w:szCs w:val="28"/>
        </w:rPr>
        <w:lastRenderedPageBreak/>
        <w:t>đã quy định tại điểm a, Khoản 2, Điều 4 của</w:t>
      </w:r>
      <w:r w:rsidRPr="0050785A">
        <w:rPr>
          <w:rFonts w:ascii="Times New Roman" w:hAnsi="Times New Roman"/>
          <w:spacing w:val="-2"/>
          <w:sz w:val="28"/>
          <w:szCs w:val="28"/>
          <w:lang w:val="vi-VN"/>
        </w:rPr>
        <w:t xml:space="preserve"> Nghị </w:t>
      </w:r>
      <w:r w:rsidRPr="0050785A">
        <w:rPr>
          <w:rFonts w:ascii="Times New Roman" w:hAnsi="Times New Roman"/>
          <w:spacing w:val="-2"/>
          <w:sz w:val="28"/>
          <w:szCs w:val="28"/>
        </w:rPr>
        <w:t>quyết</w:t>
      </w:r>
      <w:r w:rsidRPr="0050785A">
        <w:rPr>
          <w:rFonts w:ascii="Times New Roman" w:hAnsi="Times New Roman"/>
          <w:spacing w:val="-2"/>
          <w:sz w:val="28"/>
          <w:szCs w:val="28"/>
          <w:lang w:val="vi-VN"/>
        </w:rPr>
        <w:t xml:space="preserve"> số </w:t>
      </w:r>
      <w:r w:rsidRPr="0050785A">
        <w:rPr>
          <w:rFonts w:ascii="Times New Roman" w:hAnsi="Times New Roman"/>
          <w:spacing w:val="-2"/>
          <w:sz w:val="28"/>
          <w:szCs w:val="28"/>
        </w:rPr>
        <w:t>111</w:t>
      </w:r>
      <w:r w:rsidRPr="0050785A">
        <w:rPr>
          <w:rFonts w:ascii="Times New Roman" w:hAnsi="Times New Roman"/>
          <w:spacing w:val="-2"/>
          <w:sz w:val="28"/>
          <w:szCs w:val="28"/>
          <w:lang w:val="vi-VN"/>
        </w:rPr>
        <w:t>/202</w:t>
      </w:r>
      <w:r w:rsidRPr="0050785A">
        <w:rPr>
          <w:rFonts w:ascii="Times New Roman" w:hAnsi="Times New Roman"/>
          <w:spacing w:val="-2"/>
          <w:sz w:val="28"/>
          <w:szCs w:val="28"/>
        </w:rPr>
        <w:t>4</w:t>
      </w:r>
      <w:r w:rsidRPr="0050785A">
        <w:rPr>
          <w:rFonts w:ascii="Times New Roman" w:hAnsi="Times New Roman"/>
          <w:spacing w:val="-2"/>
          <w:sz w:val="28"/>
          <w:szCs w:val="28"/>
          <w:lang w:val="vi-VN"/>
        </w:rPr>
        <w:t xml:space="preserve">/QH15 ngày </w:t>
      </w:r>
      <w:r w:rsidRPr="0050785A">
        <w:rPr>
          <w:rFonts w:ascii="Times New Roman" w:hAnsi="Times New Roman"/>
          <w:spacing w:val="-2"/>
          <w:sz w:val="28"/>
          <w:szCs w:val="28"/>
        </w:rPr>
        <w:t>18/01/2024</w:t>
      </w:r>
      <w:r w:rsidRPr="0050785A">
        <w:rPr>
          <w:rFonts w:ascii="Times New Roman" w:hAnsi="Times New Roman"/>
          <w:spacing w:val="-2"/>
          <w:sz w:val="28"/>
          <w:szCs w:val="28"/>
          <w:lang w:val="vi-VN"/>
        </w:rPr>
        <w:t xml:space="preserve"> của Quốc hội </w:t>
      </w:r>
      <w:r w:rsidRPr="0050785A">
        <w:rPr>
          <w:rFonts w:ascii="Times New Roman" w:hAnsi="Times New Roman"/>
          <w:spacing w:val="-2"/>
          <w:sz w:val="28"/>
          <w:szCs w:val="28"/>
        </w:rPr>
        <w:t xml:space="preserve">một số cơ chế, chính sách đặc thù thực hiện các Chương trình mục tiêu quốc gia quy định về điều chỉnh dự toán </w:t>
      </w:r>
      <w:r w:rsidR="005809A6" w:rsidRPr="0050785A">
        <w:rPr>
          <w:rFonts w:ascii="Times New Roman" w:hAnsi="Times New Roman"/>
          <w:spacing w:val="-2"/>
          <w:sz w:val="28"/>
          <w:szCs w:val="28"/>
          <w:lang w:val="vi-VN"/>
        </w:rPr>
        <w:t>ngân sách nhà nước</w:t>
      </w:r>
      <w:r w:rsidRPr="0050785A">
        <w:rPr>
          <w:rFonts w:ascii="Times New Roman" w:hAnsi="Times New Roman"/>
          <w:spacing w:val="-2"/>
          <w:sz w:val="28"/>
          <w:szCs w:val="28"/>
        </w:rPr>
        <w:t>.</w:t>
      </w:r>
    </w:p>
    <w:p w14:paraId="5A86697D" w14:textId="37D6406E" w:rsidR="007E331D" w:rsidRPr="0050785A" w:rsidRDefault="007E331D" w:rsidP="00E64A92">
      <w:pPr>
        <w:widowControl w:val="0"/>
        <w:spacing w:after="0" w:line="312" w:lineRule="auto"/>
        <w:ind w:firstLine="720"/>
        <w:jc w:val="both"/>
        <w:rPr>
          <w:rFonts w:ascii="Times New Roman" w:hAnsi="Times New Roman"/>
          <w:sz w:val="28"/>
          <w:szCs w:val="28"/>
          <w:lang w:val="vi-VN"/>
        </w:rPr>
      </w:pPr>
      <w:r w:rsidRPr="0050785A">
        <w:rPr>
          <w:rFonts w:ascii="Times New Roman" w:hAnsi="Times New Roman"/>
          <w:sz w:val="28"/>
          <w:szCs w:val="28"/>
          <w:lang w:val="nl-NL"/>
        </w:rPr>
        <w:t xml:space="preserve">Trên đây là </w:t>
      </w:r>
      <w:r w:rsidR="00585EF5" w:rsidRPr="0050785A">
        <w:rPr>
          <w:rFonts w:ascii="Times New Roman" w:hAnsi="Times New Roman"/>
          <w:sz w:val="28"/>
          <w:szCs w:val="28"/>
          <w:lang w:val="vi-VN"/>
        </w:rPr>
        <w:t>báo cáo t</w:t>
      </w:r>
      <w:r w:rsidR="00E32FBB" w:rsidRPr="0050785A">
        <w:rPr>
          <w:rFonts w:ascii="Times New Roman" w:hAnsi="Times New Roman"/>
          <w:sz w:val="28"/>
          <w:szCs w:val="28"/>
          <w:lang w:val="nl-NL"/>
        </w:rPr>
        <w:t xml:space="preserve">ình hình </w:t>
      </w:r>
      <w:r w:rsidR="00585EF5" w:rsidRPr="0050785A">
        <w:rPr>
          <w:rFonts w:ascii="Times New Roman" w:hAnsi="Times New Roman"/>
          <w:sz w:val="28"/>
          <w:szCs w:val="28"/>
          <w:lang w:val="nl-NL"/>
        </w:rPr>
        <w:t xml:space="preserve">thực hiện </w:t>
      </w:r>
      <w:r w:rsidR="00E32FBB" w:rsidRPr="0050785A">
        <w:rPr>
          <w:rFonts w:ascii="Times New Roman" w:hAnsi="Times New Roman"/>
          <w:sz w:val="28"/>
          <w:szCs w:val="28"/>
          <w:lang w:val="nl-NL"/>
        </w:rPr>
        <w:t xml:space="preserve">các Chương trình mục tiêu quốc gia giai đoạn 2021 </w:t>
      </w:r>
      <w:r w:rsidR="00585EF5" w:rsidRPr="0050785A">
        <w:rPr>
          <w:rFonts w:ascii="Times New Roman" w:hAnsi="Times New Roman"/>
          <w:sz w:val="28"/>
          <w:szCs w:val="28"/>
          <w:lang w:val="vi-VN"/>
        </w:rPr>
        <w:t>-</w:t>
      </w:r>
      <w:r w:rsidR="00E32FBB" w:rsidRPr="0050785A">
        <w:rPr>
          <w:rFonts w:ascii="Times New Roman" w:hAnsi="Times New Roman"/>
          <w:sz w:val="28"/>
          <w:szCs w:val="28"/>
          <w:lang w:val="nl-NL"/>
        </w:rPr>
        <w:t xml:space="preserve"> 2025</w:t>
      </w:r>
      <w:r w:rsidR="00585EF5" w:rsidRPr="0050785A">
        <w:rPr>
          <w:rFonts w:ascii="Times New Roman" w:hAnsi="Times New Roman"/>
          <w:sz w:val="28"/>
          <w:szCs w:val="28"/>
          <w:lang w:val="vi-VN"/>
        </w:rPr>
        <w:t xml:space="preserve"> và năm 2025</w:t>
      </w:r>
      <w:r w:rsidR="00A06FD3" w:rsidRPr="0050785A">
        <w:rPr>
          <w:rFonts w:ascii="Times New Roman" w:hAnsi="Times New Roman"/>
          <w:sz w:val="28"/>
          <w:szCs w:val="28"/>
          <w:lang w:val="vi-VN"/>
        </w:rPr>
        <w:t xml:space="preserve"> của tỉnh Lai Châu</w:t>
      </w:r>
      <w:r w:rsidR="0053275E" w:rsidRPr="0050785A">
        <w:rPr>
          <w:rFonts w:ascii="Times New Roman" w:hAnsi="Times New Roman"/>
          <w:sz w:val="28"/>
          <w:szCs w:val="28"/>
          <w:lang w:val="vi-VN"/>
        </w:rPr>
        <w:t>./.</w:t>
      </w:r>
    </w:p>
    <w:sectPr w:rsidR="007E331D" w:rsidRPr="0050785A" w:rsidSect="0008772A">
      <w:headerReference w:type="default" r:id="rId9"/>
      <w:pgSz w:w="11907" w:h="16840"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FFCC0" w14:textId="77777777" w:rsidR="004E53A0" w:rsidRDefault="004E53A0" w:rsidP="00EE60B8">
      <w:pPr>
        <w:spacing w:before="0" w:after="0"/>
      </w:pPr>
      <w:r>
        <w:separator/>
      </w:r>
    </w:p>
  </w:endnote>
  <w:endnote w:type="continuationSeparator" w:id="0">
    <w:p w14:paraId="13AD2436" w14:textId="77777777" w:rsidR="004E53A0" w:rsidRDefault="004E53A0" w:rsidP="00EE60B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Arial Narrow">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592A46" w14:textId="77777777" w:rsidR="004E53A0" w:rsidRDefault="004E53A0" w:rsidP="00EE60B8">
      <w:pPr>
        <w:spacing w:before="0" w:after="0"/>
      </w:pPr>
      <w:r>
        <w:separator/>
      </w:r>
    </w:p>
  </w:footnote>
  <w:footnote w:type="continuationSeparator" w:id="0">
    <w:p w14:paraId="70350119" w14:textId="77777777" w:rsidR="004E53A0" w:rsidRDefault="004E53A0" w:rsidP="00EE60B8">
      <w:pPr>
        <w:spacing w:before="0" w:after="0"/>
      </w:pPr>
      <w:r>
        <w:continuationSeparator/>
      </w:r>
    </w:p>
  </w:footnote>
  <w:footnote w:id="1">
    <w:p w14:paraId="27DEAF29" w14:textId="77777777" w:rsidR="004B7F6A" w:rsidRPr="00036C83" w:rsidRDefault="004B7F6A" w:rsidP="004B7F6A">
      <w:pPr>
        <w:pStyle w:val="FootnoteText"/>
        <w:jc w:val="both"/>
        <w:rPr>
          <w:rFonts w:ascii="Times New Roman" w:hAnsi="Times New Roman"/>
        </w:rPr>
      </w:pPr>
      <w:r w:rsidRPr="00036C83">
        <w:rPr>
          <w:rStyle w:val="FootnoteReference"/>
          <w:rFonts w:ascii="Times New Roman" w:hAnsi="Times New Roman"/>
        </w:rPr>
        <w:footnoteRef/>
      </w:r>
      <w:r w:rsidRPr="00036C83">
        <w:rPr>
          <w:rFonts w:ascii="Times New Roman" w:hAnsi="Times New Roman"/>
        </w:rPr>
        <w:t xml:space="preserve"> </w:t>
      </w:r>
      <w:r w:rsidRPr="00036C83">
        <w:rPr>
          <w:rFonts w:ascii="Times New Roman" w:hAnsi="Times New Roman"/>
          <w:b/>
          <w:color w:val="FF0000"/>
        </w:rPr>
        <w:t>08</w:t>
      </w:r>
      <w:r w:rsidRPr="00036C83">
        <w:rPr>
          <w:rFonts w:ascii="Times New Roman" w:hAnsi="Times New Roman"/>
          <w:color w:val="FF0000"/>
        </w:rPr>
        <w:t xml:space="preserve"> chỉ tiêu đã đạt và vượt kế hoạch cả giai đoạn gồm: </w:t>
      </w:r>
      <w:r w:rsidRPr="00036C83">
        <w:rPr>
          <w:rFonts w:ascii="Times New Roman" w:hAnsi="Times New Roman"/>
          <w:b/>
          <w:color w:val="FF0000"/>
        </w:rPr>
        <w:t>(1)</w:t>
      </w:r>
      <w:r w:rsidRPr="00036C83">
        <w:rPr>
          <w:rFonts w:ascii="Times New Roman" w:hAnsi="Times New Roman"/>
          <w:color w:val="FF0000"/>
        </w:rPr>
        <w:t xml:space="preserve"> Tỷ lệ xã có đường ô tô đến trung tâm xã được rải nhựa hoặc bê tông đạt 100% </w:t>
      </w:r>
      <w:r w:rsidRPr="00036C83">
        <w:rPr>
          <w:rFonts w:ascii="Times New Roman" w:hAnsi="Times New Roman"/>
          <w:i/>
          <w:color w:val="FF0000"/>
        </w:rPr>
        <w:t>(đạt - KH 100%)</w:t>
      </w:r>
      <w:r w:rsidRPr="00036C83">
        <w:rPr>
          <w:rFonts w:ascii="Times New Roman" w:hAnsi="Times New Roman"/>
          <w:color w:val="FF0000"/>
        </w:rPr>
        <w:t xml:space="preserve">; </w:t>
      </w:r>
      <w:r w:rsidRPr="00036C83">
        <w:rPr>
          <w:rFonts w:ascii="Times New Roman" w:hAnsi="Times New Roman"/>
          <w:b/>
          <w:color w:val="FF0000"/>
        </w:rPr>
        <w:t>(2)</w:t>
      </w:r>
      <w:r w:rsidRPr="00036C83">
        <w:rPr>
          <w:rFonts w:ascii="Times New Roman" w:hAnsi="Times New Roman"/>
          <w:color w:val="FF0000"/>
        </w:rPr>
        <w:t xml:space="preserve"> Tỷ lệ trạm y tế được xây dựng kiên cố đạt 100% </w:t>
      </w:r>
      <w:r w:rsidRPr="00036C83">
        <w:rPr>
          <w:rFonts w:ascii="Times New Roman" w:hAnsi="Times New Roman"/>
          <w:i/>
          <w:color w:val="FF0000"/>
        </w:rPr>
        <w:t>(đạt - KH 100%)</w:t>
      </w:r>
      <w:r w:rsidRPr="00036C83">
        <w:rPr>
          <w:rFonts w:ascii="Times New Roman" w:hAnsi="Times New Roman"/>
          <w:color w:val="FF0000"/>
        </w:rPr>
        <w:t xml:space="preserve">; </w:t>
      </w:r>
      <w:r w:rsidRPr="00036C83">
        <w:rPr>
          <w:rFonts w:ascii="Times New Roman" w:hAnsi="Times New Roman"/>
          <w:b/>
          <w:color w:val="FF0000"/>
        </w:rPr>
        <w:t>(3)</w:t>
      </w:r>
      <w:r w:rsidRPr="00036C83">
        <w:rPr>
          <w:rFonts w:ascii="Times New Roman" w:hAnsi="Times New Roman"/>
          <w:color w:val="FF0000"/>
        </w:rPr>
        <w:t xml:space="preserve"> Tỷ lệ học sinh học mẫu giáo 5 tuổi đến trường đạt 99% </w:t>
      </w:r>
      <w:r w:rsidRPr="00036C83">
        <w:rPr>
          <w:rFonts w:ascii="Times New Roman" w:hAnsi="Times New Roman"/>
          <w:i/>
          <w:color w:val="FF0000"/>
        </w:rPr>
        <w:t>(vượt - KH 98%)</w:t>
      </w:r>
      <w:r w:rsidRPr="00036C83">
        <w:rPr>
          <w:rFonts w:ascii="Times New Roman" w:hAnsi="Times New Roman"/>
          <w:color w:val="FF0000"/>
        </w:rPr>
        <w:t xml:space="preserve">; </w:t>
      </w:r>
      <w:r w:rsidRPr="00036C83">
        <w:rPr>
          <w:rFonts w:ascii="Times New Roman" w:hAnsi="Times New Roman"/>
          <w:b/>
          <w:color w:val="FF0000"/>
        </w:rPr>
        <w:t>(4)</w:t>
      </w:r>
      <w:r w:rsidRPr="00036C83">
        <w:rPr>
          <w:rFonts w:ascii="Times New Roman" w:hAnsi="Times New Roman"/>
          <w:color w:val="FF0000"/>
        </w:rPr>
        <w:t xml:space="preserve"> Tỷ lệ học sinh trong độ tuổi học tiểu học đến trường đạt 99,9% </w:t>
      </w:r>
      <w:r w:rsidRPr="00036C83">
        <w:rPr>
          <w:rFonts w:ascii="Times New Roman" w:hAnsi="Times New Roman"/>
          <w:i/>
          <w:color w:val="FF0000"/>
        </w:rPr>
        <w:t>(vượt - KH 99,8%)</w:t>
      </w:r>
      <w:r w:rsidRPr="00036C83">
        <w:rPr>
          <w:rFonts w:ascii="Times New Roman" w:hAnsi="Times New Roman"/>
          <w:color w:val="FF0000"/>
        </w:rPr>
        <w:t xml:space="preserve">; </w:t>
      </w:r>
      <w:r w:rsidRPr="00036C83">
        <w:rPr>
          <w:rFonts w:ascii="Times New Roman" w:hAnsi="Times New Roman"/>
          <w:b/>
          <w:color w:val="FF0000"/>
        </w:rPr>
        <w:t>(5)</w:t>
      </w:r>
      <w:r w:rsidRPr="00036C83">
        <w:rPr>
          <w:rFonts w:ascii="Times New Roman" w:hAnsi="Times New Roman"/>
          <w:color w:val="FF0000"/>
        </w:rPr>
        <w:t xml:space="preserve"> Tỷ lệ người từ 15 tuổi trở lên đọc thông, viết thạo tiếng phổ thông đạt 94,7% </w:t>
      </w:r>
      <w:r w:rsidRPr="00036C83">
        <w:rPr>
          <w:rFonts w:ascii="Times New Roman" w:hAnsi="Times New Roman"/>
          <w:i/>
          <w:color w:val="FF0000"/>
        </w:rPr>
        <w:t>(vượt – KH &gt;94,5%)</w:t>
      </w:r>
      <w:r w:rsidRPr="00036C83">
        <w:rPr>
          <w:rFonts w:ascii="Times New Roman" w:hAnsi="Times New Roman"/>
          <w:color w:val="FF0000"/>
        </w:rPr>
        <w:t xml:space="preserve">; </w:t>
      </w:r>
      <w:r w:rsidRPr="00036C83">
        <w:rPr>
          <w:rFonts w:ascii="Times New Roman" w:hAnsi="Times New Roman"/>
          <w:b/>
          <w:color w:val="FF0000"/>
        </w:rPr>
        <w:t>(6)</w:t>
      </w:r>
      <w:r w:rsidRPr="00036C83">
        <w:rPr>
          <w:rFonts w:ascii="Times New Roman" w:hAnsi="Times New Roman"/>
          <w:color w:val="FF0000"/>
        </w:rPr>
        <w:t xml:space="preserve"> Tỷ lệ lao động người DTTS trong độ tuổi được đào tạo nghề đạt 58% </w:t>
      </w:r>
      <w:r w:rsidRPr="00036C83">
        <w:rPr>
          <w:rFonts w:ascii="Times New Roman" w:hAnsi="Times New Roman"/>
          <w:i/>
          <w:color w:val="FF0000"/>
        </w:rPr>
        <w:t>(vượt - KH 50,86%)</w:t>
      </w:r>
      <w:r w:rsidRPr="00036C83">
        <w:rPr>
          <w:rFonts w:ascii="Times New Roman" w:hAnsi="Times New Roman"/>
          <w:color w:val="FF0000"/>
        </w:rPr>
        <w:t xml:space="preserve">; </w:t>
      </w:r>
      <w:r w:rsidRPr="00036C83">
        <w:rPr>
          <w:rFonts w:ascii="Times New Roman" w:hAnsi="Times New Roman"/>
          <w:b/>
          <w:color w:val="FF0000"/>
        </w:rPr>
        <w:t>(7)</w:t>
      </w:r>
      <w:r w:rsidRPr="00036C83">
        <w:rPr>
          <w:rFonts w:ascii="Times New Roman" w:hAnsi="Times New Roman"/>
          <w:color w:val="FF0000"/>
        </w:rPr>
        <w:t xml:space="preserve"> Tỷ lệ thôn bản có nhà sinh hoạt cộng đồng đạt 84,8% </w:t>
      </w:r>
      <w:r w:rsidRPr="00036C83">
        <w:rPr>
          <w:rFonts w:ascii="Times New Roman" w:hAnsi="Times New Roman"/>
          <w:i/>
          <w:color w:val="FF0000"/>
        </w:rPr>
        <w:t>(vượt - KH 80%)</w:t>
      </w:r>
      <w:r w:rsidRPr="00036C83">
        <w:rPr>
          <w:rFonts w:ascii="Times New Roman" w:hAnsi="Times New Roman"/>
          <w:color w:val="FF0000"/>
        </w:rPr>
        <w:t xml:space="preserve">; </w:t>
      </w:r>
      <w:r w:rsidRPr="00036C83">
        <w:rPr>
          <w:rFonts w:ascii="Times New Roman" w:hAnsi="Times New Roman"/>
          <w:b/>
          <w:color w:val="FF0000"/>
        </w:rPr>
        <w:t>(8)</w:t>
      </w:r>
      <w:r w:rsidRPr="00036C83">
        <w:rPr>
          <w:rFonts w:ascii="Times New Roman" w:hAnsi="Times New Roman"/>
          <w:color w:val="FF0000"/>
        </w:rPr>
        <w:t xml:space="preserve"> Tỷ lệ bản có đội văn hóa, văn nghệ (câu lạc bộ) truyền thống hoạt động thường xuyên, có chất lượng đạt 94% </w:t>
      </w:r>
      <w:r w:rsidRPr="00036C83">
        <w:rPr>
          <w:rFonts w:ascii="Times New Roman" w:hAnsi="Times New Roman"/>
          <w:i/>
          <w:color w:val="FF0000"/>
        </w:rPr>
        <w:t>(đạt - KH 94%)</w:t>
      </w:r>
      <w:r>
        <w:rPr>
          <w:rFonts w:ascii="Times New Roman" w:hAnsi="Times New Roman"/>
          <w:i/>
          <w:color w:val="FF0000"/>
        </w:rPr>
        <w:t>.</w:t>
      </w:r>
    </w:p>
  </w:footnote>
  <w:footnote w:id="2">
    <w:p w14:paraId="24F292A2" w14:textId="77777777" w:rsidR="004B7F6A" w:rsidRPr="00FC7C64" w:rsidRDefault="004B7F6A" w:rsidP="004B7F6A">
      <w:pPr>
        <w:pStyle w:val="FootnoteText"/>
        <w:jc w:val="both"/>
        <w:rPr>
          <w:rFonts w:ascii="Times New Roman" w:hAnsi="Times New Roman"/>
        </w:rPr>
      </w:pPr>
      <w:r w:rsidRPr="00FC7C64">
        <w:rPr>
          <w:rStyle w:val="FootnoteReference"/>
          <w:rFonts w:ascii="Times New Roman" w:hAnsi="Times New Roman"/>
        </w:rPr>
        <w:footnoteRef/>
      </w:r>
      <w:r w:rsidRPr="00FC7C64">
        <w:rPr>
          <w:rFonts w:ascii="Times New Roman" w:hAnsi="Times New Roman"/>
        </w:rPr>
        <w:t xml:space="preserve"> </w:t>
      </w:r>
      <w:r w:rsidRPr="00FC7C64">
        <w:rPr>
          <w:rFonts w:ascii="Times New Roman" w:hAnsi="Times New Roman"/>
          <w:b/>
          <w:color w:val="FF0000"/>
        </w:rPr>
        <w:t>09</w:t>
      </w:r>
      <w:r w:rsidRPr="00FC7C64">
        <w:rPr>
          <w:rFonts w:ascii="Times New Roman" w:hAnsi="Times New Roman"/>
          <w:color w:val="FF0000"/>
        </w:rPr>
        <w:t xml:space="preserve"> chỉ tiêu dự kiến đạt kế hoạch giai đoạn vào năm 2025 gồm: </w:t>
      </w:r>
      <w:r w:rsidRPr="00FC7C64">
        <w:rPr>
          <w:rFonts w:ascii="Times New Roman" w:hAnsi="Times New Roman"/>
          <w:b/>
          <w:color w:val="FF0000"/>
        </w:rPr>
        <w:t>(1)</w:t>
      </w:r>
      <w:r w:rsidRPr="00FC7C64">
        <w:rPr>
          <w:rFonts w:ascii="Times New Roman" w:hAnsi="Times New Roman"/>
          <w:color w:val="FF0000"/>
        </w:rPr>
        <w:t xml:space="preserve"> Tỷ lệ tăng thu nhập bình quân của người dân vùng đồng bào dân tộc thiểu số tăng 2 lần so với đầu kỳ vào năm 2025 </w:t>
      </w:r>
      <w:r w:rsidRPr="00FC7C64">
        <w:rPr>
          <w:rFonts w:ascii="Times New Roman" w:hAnsi="Times New Roman"/>
          <w:i/>
          <w:color w:val="FF0000"/>
        </w:rPr>
        <w:t>(KH tăng 2 lần so với đầu kỳ)</w:t>
      </w:r>
      <w:r w:rsidRPr="00FC7C64">
        <w:rPr>
          <w:rFonts w:ascii="Times New Roman" w:hAnsi="Times New Roman"/>
          <w:color w:val="FF0000"/>
        </w:rPr>
        <w:t xml:space="preserve">; </w:t>
      </w:r>
      <w:r w:rsidRPr="00FC7C64">
        <w:rPr>
          <w:rFonts w:ascii="Times New Roman" w:hAnsi="Times New Roman"/>
          <w:b/>
          <w:color w:val="FF0000"/>
        </w:rPr>
        <w:t>(2)</w:t>
      </w:r>
      <w:r w:rsidRPr="00FC7C64">
        <w:rPr>
          <w:rFonts w:ascii="Times New Roman" w:hAnsi="Times New Roman"/>
          <w:color w:val="FF0000"/>
        </w:rPr>
        <w:t xml:space="preserve"> Tỷ lệ xã ra khỏi địa bàn đặc biệt khó khăn đạt 31% vào năm 2025 </w:t>
      </w:r>
      <w:r w:rsidRPr="00FC7C64">
        <w:rPr>
          <w:rFonts w:ascii="Times New Roman" w:hAnsi="Times New Roman"/>
          <w:i/>
          <w:color w:val="FF0000"/>
        </w:rPr>
        <w:t>(KH 31%)</w:t>
      </w:r>
      <w:r w:rsidRPr="00FC7C64">
        <w:rPr>
          <w:rFonts w:ascii="Times New Roman" w:hAnsi="Times New Roman"/>
          <w:color w:val="FF0000"/>
        </w:rPr>
        <w:t xml:space="preserve">; </w:t>
      </w:r>
      <w:r w:rsidRPr="00FC7C64">
        <w:rPr>
          <w:rFonts w:ascii="Times New Roman" w:hAnsi="Times New Roman"/>
          <w:b/>
          <w:color w:val="FF0000"/>
        </w:rPr>
        <w:t>(3)</w:t>
      </w:r>
      <w:r w:rsidRPr="00FC7C64">
        <w:rPr>
          <w:rFonts w:ascii="Times New Roman" w:hAnsi="Times New Roman"/>
          <w:i/>
          <w:color w:val="FF0000"/>
        </w:rPr>
        <w:t xml:space="preserve"> </w:t>
      </w:r>
      <w:r w:rsidRPr="00FC7C64">
        <w:rPr>
          <w:rFonts w:ascii="Times New Roman" w:hAnsi="Times New Roman"/>
          <w:color w:val="FF0000"/>
        </w:rPr>
        <w:t xml:space="preserve">Tỷ lệ trường học được xây dựng kiên cố đạt 94,4% </w:t>
      </w:r>
      <w:r w:rsidRPr="00FC7C64">
        <w:rPr>
          <w:rFonts w:ascii="Times New Roman" w:hAnsi="Times New Roman"/>
          <w:i/>
          <w:color w:val="FF0000"/>
        </w:rPr>
        <w:t xml:space="preserve">(KH 100%); </w:t>
      </w:r>
      <w:r w:rsidRPr="00FC7C64">
        <w:rPr>
          <w:rFonts w:ascii="Times New Roman" w:hAnsi="Times New Roman"/>
          <w:b/>
          <w:color w:val="FF0000"/>
        </w:rPr>
        <w:t>(4)</w:t>
      </w:r>
      <w:r w:rsidRPr="00FC7C64">
        <w:rPr>
          <w:rFonts w:ascii="Times New Roman" w:hAnsi="Times New Roman"/>
          <w:i/>
          <w:color w:val="FF0000"/>
        </w:rPr>
        <w:t xml:space="preserve"> </w:t>
      </w:r>
      <w:r w:rsidRPr="00FC7C64">
        <w:rPr>
          <w:rFonts w:ascii="Times New Roman" w:hAnsi="Times New Roman"/>
          <w:color w:val="FF0000"/>
        </w:rPr>
        <w:t xml:space="preserve">Tỷ lệ số hộ dân được sử dụng điện lưới quốc gia đạt 98,3% </w:t>
      </w:r>
      <w:r w:rsidRPr="00FC7C64">
        <w:rPr>
          <w:rFonts w:ascii="Times New Roman" w:hAnsi="Times New Roman"/>
          <w:i/>
          <w:color w:val="FF0000"/>
        </w:rPr>
        <w:t xml:space="preserve">(KH 99%); </w:t>
      </w:r>
      <w:r w:rsidRPr="00FC7C64">
        <w:rPr>
          <w:rFonts w:ascii="Times New Roman" w:hAnsi="Times New Roman"/>
          <w:b/>
          <w:color w:val="FF0000"/>
        </w:rPr>
        <w:t>(5)</w:t>
      </w:r>
      <w:r w:rsidRPr="00FC7C64">
        <w:rPr>
          <w:rFonts w:ascii="Times New Roman" w:hAnsi="Times New Roman"/>
          <w:i/>
          <w:color w:val="FF0000"/>
        </w:rPr>
        <w:t xml:space="preserve"> </w:t>
      </w:r>
      <w:r w:rsidRPr="00FC7C64">
        <w:rPr>
          <w:rFonts w:ascii="Times New Roman" w:hAnsi="Times New Roman"/>
          <w:color w:val="FF0000"/>
        </w:rPr>
        <w:t xml:space="preserve">Tỷ lệ đồng bào dân tộc thiểu số được sử dụng nước sinh hoạt hợp vệ sinh đạt 91,5% </w:t>
      </w:r>
      <w:r w:rsidRPr="00FC7C64">
        <w:rPr>
          <w:rFonts w:ascii="Times New Roman" w:hAnsi="Times New Roman"/>
          <w:i/>
          <w:color w:val="FF0000"/>
        </w:rPr>
        <w:t>(KH 93%)</w:t>
      </w:r>
      <w:r w:rsidRPr="00FC7C64">
        <w:rPr>
          <w:rFonts w:ascii="Times New Roman" w:hAnsi="Times New Roman"/>
          <w:color w:val="FF0000"/>
        </w:rPr>
        <w:t xml:space="preserve">; </w:t>
      </w:r>
      <w:r w:rsidRPr="00FC7C64">
        <w:rPr>
          <w:rFonts w:ascii="Times New Roman" w:hAnsi="Times New Roman"/>
          <w:b/>
          <w:color w:val="FF0000"/>
        </w:rPr>
        <w:t>(6)</w:t>
      </w:r>
      <w:r w:rsidRPr="00FC7C64">
        <w:rPr>
          <w:rFonts w:ascii="Times New Roman" w:hAnsi="Times New Roman"/>
          <w:color w:val="FF0000"/>
        </w:rPr>
        <w:t xml:space="preserve"> tỷ lệ học sinh trung học cơ sở đến trường đạt 94,5% </w:t>
      </w:r>
      <w:r w:rsidRPr="00FC7C64">
        <w:rPr>
          <w:rFonts w:ascii="Times New Roman" w:hAnsi="Times New Roman"/>
          <w:i/>
          <w:color w:val="FF0000"/>
        </w:rPr>
        <w:t>(KH 95%)</w:t>
      </w:r>
      <w:r w:rsidRPr="00FC7C64">
        <w:rPr>
          <w:rFonts w:ascii="Times New Roman" w:hAnsi="Times New Roman"/>
          <w:color w:val="FF0000"/>
        </w:rPr>
        <w:t xml:space="preserve">; </w:t>
      </w:r>
      <w:r w:rsidRPr="00FC7C64">
        <w:rPr>
          <w:rFonts w:ascii="Times New Roman" w:hAnsi="Times New Roman"/>
          <w:b/>
          <w:color w:val="FF0000"/>
        </w:rPr>
        <w:t>(7)</w:t>
      </w:r>
      <w:r w:rsidRPr="00FC7C64">
        <w:rPr>
          <w:rFonts w:ascii="Times New Roman" w:hAnsi="Times New Roman"/>
          <w:b/>
          <w:i/>
          <w:color w:val="FF0000"/>
        </w:rPr>
        <w:t xml:space="preserve"> </w:t>
      </w:r>
      <w:r w:rsidRPr="00FC7C64">
        <w:rPr>
          <w:rFonts w:ascii="Times New Roman" w:hAnsi="Times New Roman"/>
          <w:color w:val="FF0000"/>
        </w:rPr>
        <w:t xml:space="preserve">Tỷ lệ đồng bào dân tộc thiểu số được xem truyền hình và nghe đài phát thanh đạt 95,3% </w:t>
      </w:r>
      <w:r w:rsidRPr="00FC7C64">
        <w:rPr>
          <w:rFonts w:ascii="Times New Roman" w:hAnsi="Times New Roman"/>
          <w:i/>
          <w:color w:val="FF0000"/>
        </w:rPr>
        <w:t xml:space="preserve">(KH 100%); </w:t>
      </w:r>
      <w:r w:rsidRPr="00FC7C64">
        <w:rPr>
          <w:rFonts w:ascii="Times New Roman" w:hAnsi="Times New Roman"/>
          <w:b/>
          <w:color w:val="FF0000"/>
        </w:rPr>
        <w:t>(8)</w:t>
      </w:r>
      <w:r w:rsidRPr="00FC7C64">
        <w:rPr>
          <w:rFonts w:ascii="Times New Roman" w:hAnsi="Times New Roman"/>
          <w:i/>
          <w:color w:val="FF0000"/>
        </w:rPr>
        <w:t xml:space="preserve"> </w:t>
      </w:r>
      <w:r w:rsidRPr="00FC7C64">
        <w:rPr>
          <w:rFonts w:ascii="Times New Roman" w:hAnsi="Times New Roman"/>
          <w:color w:val="FF0000"/>
        </w:rPr>
        <w:t xml:space="preserve">Tỷ lệ số hộ dân tộc thiểu số đang cư trú tại các khu vực xa xôi, hẻo lánh, nơi có nguy cơ xảy ra lũ ống, lũ quét, sạt lở được quy hoạch, sắp xếp, di dời, bố trí ổn định nơi cư trú đạt 55% </w:t>
      </w:r>
      <w:r w:rsidRPr="00FC7C64">
        <w:rPr>
          <w:rFonts w:ascii="Times New Roman" w:hAnsi="Times New Roman"/>
          <w:i/>
          <w:color w:val="FF0000"/>
        </w:rPr>
        <w:t xml:space="preserve">(KH 60%); </w:t>
      </w:r>
      <w:r w:rsidRPr="00FC7C64">
        <w:rPr>
          <w:rFonts w:ascii="Times New Roman" w:hAnsi="Times New Roman"/>
          <w:b/>
          <w:color w:val="FF0000"/>
        </w:rPr>
        <w:t>(9)</w:t>
      </w:r>
      <w:r w:rsidRPr="00FC7C64">
        <w:rPr>
          <w:rFonts w:ascii="Times New Roman" w:hAnsi="Times New Roman"/>
          <w:i/>
          <w:color w:val="FF0000"/>
        </w:rPr>
        <w:t xml:space="preserve"> </w:t>
      </w:r>
      <w:r w:rsidRPr="00FC7C64">
        <w:rPr>
          <w:rFonts w:ascii="Times New Roman" w:hAnsi="Times New Roman"/>
          <w:color w:val="FF0000"/>
        </w:rPr>
        <w:t xml:space="preserve">Số người DTTS được đào tạo nghề giai đoạn 2022-2024 đạt 1.640 </w:t>
      </w:r>
      <w:r w:rsidRPr="00FC7C64">
        <w:rPr>
          <w:rFonts w:ascii="Times New Roman" w:hAnsi="Times New Roman"/>
          <w:i/>
          <w:color w:val="FF0000"/>
        </w:rPr>
        <w:t>(KH 2.319 người)</w:t>
      </w:r>
      <w:r>
        <w:rPr>
          <w:rFonts w:ascii="Times New Roman" w:hAnsi="Times New Roman"/>
          <w:i/>
          <w:color w:val="FF0000"/>
        </w:rPr>
        <w:t>.</w:t>
      </w:r>
    </w:p>
  </w:footnote>
  <w:footnote w:id="3">
    <w:p w14:paraId="08F0296C" w14:textId="77777777" w:rsidR="004B7F6A" w:rsidRPr="00343D08" w:rsidRDefault="004B7F6A" w:rsidP="004B7F6A">
      <w:pPr>
        <w:pStyle w:val="FootnoteText"/>
        <w:jc w:val="both"/>
        <w:rPr>
          <w:rFonts w:ascii="Times New Roman" w:hAnsi="Times New Roman"/>
        </w:rPr>
      </w:pPr>
      <w:r w:rsidRPr="00343D08">
        <w:rPr>
          <w:rStyle w:val="FootnoteReference"/>
          <w:rFonts w:ascii="Times New Roman" w:hAnsi="Times New Roman"/>
        </w:rPr>
        <w:footnoteRef/>
      </w:r>
      <w:r w:rsidRPr="00343D08">
        <w:rPr>
          <w:rFonts w:ascii="Times New Roman" w:hAnsi="Times New Roman"/>
        </w:rPr>
        <w:t xml:space="preserve"> </w:t>
      </w:r>
      <w:r w:rsidRPr="00343D08">
        <w:rPr>
          <w:rFonts w:ascii="Times New Roman" w:hAnsi="Times New Roman"/>
          <w:b/>
          <w:color w:val="FF0000"/>
        </w:rPr>
        <w:t>04</w:t>
      </w:r>
      <w:r w:rsidRPr="00343D08">
        <w:rPr>
          <w:rFonts w:ascii="Times New Roman" w:hAnsi="Times New Roman"/>
          <w:color w:val="FF0000"/>
        </w:rPr>
        <w:t xml:space="preserve"> chỉ tiêu dự kiến khó đạt kế hoạch giai đoạn gồm: </w:t>
      </w:r>
      <w:r w:rsidRPr="00343D08">
        <w:rPr>
          <w:rFonts w:ascii="Times New Roman" w:hAnsi="Times New Roman"/>
          <w:b/>
          <w:color w:val="FF0000"/>
        </w:rPr>
        <w:t>(1)</w:t>
      </w:r>
      <w:r w:rsidRPr="00343D08">
        <w:rPr>
          <w:rFonts w:ascii="Times New Roman" w:hAnsi="Times New Roman"/>
          <w:color w:val="FF0000"/>
        </w:rPr>
        <w:t xml:space="preserve"> Tỷ lệ đồng bào dân tộc tham gia bảo hiểm y tế đạt 92,6% </w:t>
      </w:r>
      <w:r w:rsidRPr="00343D08">
        <w:rPr>
          <w:rFonts w:ascii="Times New Roman" w:hAnsi="Times New Roman"/>
          <w:i/>
          <w:color w:val="FF0000"/>
        </w:rPr>
        <w:t>(ước 2025 đạt 93%, KH: 98%)</w:t>
      </w:r>
      <w:r w:rsidRPr="00343D08">
        <w:rPr>
          <w:rFonts w:ascii="Times New Roman" w:hAnsi="Times New Roman"/>
          <w:color w:val="FF0000"/>
        </w:rPr>
        <w:t xml:space="preserve">; </w:t>
      </w:r>
      <w:r w:rsidRPr="00343D08">
        <w:rPr>
          <w:rFonts w:ascii="Times New Roman" w:hAnsi="Times New Roman"/>
          <w:b/>
          <w:color w:val="FF0000"/>
        </w:rPr>
        <w:t>(2)</w:t>
      </w:r>
      <w:r w:rsidRPr="00343D08">
        <w:rPr>
          <w:rFonts w:ascii="Times New Roman" w:hAnsi="Times New Roman"/>
          <w:color w:val="FF0000"/>
        </w:rPr>
        <w:t xml:space="preserve"> Tỷ lệ phụ nữ DTTS có thai được khám thai định kỳ, sinh con ở cơ sở y tế hoặc có sự trợ giúp của cán bộ y tế đạt 76% </w:t>
      </w:r>
      <w:r w:rsidRPr="00343D08">
        <w:rPr>
          <w:rFonts w:ascii="Times New Roman" w:hAnsi="Times New Roman"/>
          <w:i/>
          <w:color w:val="FF0000"/>
        </w:rPr>
        <w:t xml:space="preserve">(ước 2025 đạt 77%, KH: &gt;80%); </w:t>
      </w:r>
      <w:r w:rsidRPr="00343D08">
        <w:rPr>
          <w:rFonts w:ascii="Times New Roman" w:hAnsi="Times New Roman"/>
          <w:b/>
          <w:color w:val="FF0000"/>
        </w:rPr>
        <w:t>(3)</w:t>
      </w:r>
      <w:r w:rsidRPr="00343D08">
        <w:rPr>
          <w:rFonts w:ascii="Times New Roman" w:hAnsi="Times New Roman"/>
          <w:i/>
          <w:color w:val="FF0000"/>
        </w:rPr>
        <w:t xml:space="preserve"> </w:t>
      </w:r>
      <w:r w:rsidRPr="00343D08">
        <w:rPr>
          <w:rFonts w:ascii="Times New Roman" w:hAnsi="Times New Roman"/>
          <w:color w:val="FF0000"/>
        </w:rPr>
        <w:t xml:space="preserve">tỷ lệ trẻ em suy dinh dưỡng thể nhẹ cân giảm còn 16,4% </w:t>
      </w:r>
      <w:r w:rsidRPr="00343D08">
        <w:rPr>
          <w:rFonts w:ascii="Times New Roman" w:hAnsi="Times New Roman"/>
          <w:i/>
          <w:color w:val="FF0000"/>
        </w:rPr>
        <w:t xml:space="preserve">(ước 2025 đạt 16,4%, KH:&lt;15%); </w:t>
      </w:r>
      <w:r w:rsidRPr="00343D08">
        <w:rPr>
          <w:rFonts w:ascii="Times New Roman" w:hAnsi="Times New Roman"/>
          <w:b/>
          <w:color w:val="FF0000"/>
        </w:rPr>
        <w:t>(4)</w:t>
      </w:r>
      <w:r w:rsidRPr="00343D08">
        <w:rPr>
          <w:rFonts w:ascii="Times New Roman" w:hAnsi="Times New Roman"/>
          <w:color w:val="FF0000"/>
        </w:rPr>
        <w:t xml:space="preserve"> Tỷ lệ bản có đường ô tô đến trung tâm được cứng hóa đạt 91% </w:t>
      </w:r>
      <w:r w:rsidRPr="00343D08">
        <w:rPr>
          <w:rFonts w:ascii="Times New Roman" w:hAnsi="Times New Roman"/>
          <w:i/>
          <w:color w:val="FF0000"/>
        </w:rPr>
        <w:t>(ước 2025 đạt 92%, KH: 98,1%)</w:t>
      </w:r>
      <w:r>
        <w:rPr>
          <w:rFonts w:ascii="Times New Roman" w:hAnsi="Times New Roman"/>
          <w:i/>
          <w:color w:val="FF0000"/>
        </w:rPr>
        <w:t>.</w:t>
      </w:r>
    </w:p>
  </w:footnote>
  <w:footnote w:id="4">
    <w:p w14:paraId="0071BC2D" w14:textId="77777777" w:rsidR="004B7F6A" w:rsidRPr="00A234AB" w:rsidRDefault="004B7F6A" w:rsidP="004B7F6A">
      <w:pPr>
        <w:pStyle w:val="FootnoteText"/>
        <w:jc w:val="both"/>
        <w:rPr>
          <w:rFonts w:ascii="Times New Roman" w:hAnsi="Times New Roman"/>
        </w:rPr>
      </w:pPr>
      <w:r w:rsidRPr="00A234AB">
        <w:rPr>
          <w:rStyle w:val="FootnoteReference"/>
          <w:rFonts w:ascii="Times New Roman" w:hAnsi="Times New Roman"/>
        </w:rPr>
        <w:footnoteRef/>
      </w:r>
      <w:r w:rsidRPr="00A234AB">
        <w:rPr>
          <w:rFonts w:ascii="Times New Roman" w:hAnsi="Times New Roman"/>
        </w:rPr>
        <w:t xml:space="preserve"> </w:t>
      </w:r>
      <w:r w:rsidRPr="00A234AB">
        <w:rPr>
          <w:rFonts w:ascii="Times New Roman" w:hAnsi="Times New Roman"/>
          <w:b/>
          <w:color w:val="FF0000"/>
          <w:lang w:val="nl-NL"/>
        </w:rPr>
        <w:t>12</w:t>
      </w:r>
      <w:r w:rsidRPr="00A234AB">
        <w:rPr>
          <w:rFonts w:ascii="Times New Roman" w:hAnsi="Times New Roman"/>
          <w:color w:val="FF0000"/>
          <w:lang w:val="nl-NL"/>
        </w:rPr>
        <w:t xml:space="preserve"> chỉ tiêu đã đạt và vượt kế hoạch cả giai đoạn</w:t>
      </w:r>
      <w:r w:rsidRPr="002A69B2">
        <w:rPr>
          <w:rFonts w:ascii="Times New Roman" w:hAnsi="Times New Roman"/>
          <w:color w:val="FF0000"/>
          <w:lang w:val="nl-NL"/>
        </w:rPr>
        <w:t xml:space="preserve"> gồm: </w:t>
      </w:r>
      <w:r w:rsidRPr="002A69B2">
        <w:rPr>
          <w:rFonts w:ascii="Times New Roman" w:hAnsi="Times New Roman"/>
          <w:b/>
          <w:color w:val="FF0000"/>
          <w:lang w:val="nl-NL"/>
        </w:rPr>
        <w:t>(1)</w:t>
      </w:r>
      <w:r w:rsidRPr="002A69B2">
        <w:rPr>
          <w:rFonts w:ascii="Times New Roman" w:hAnsi="Times New Roman"/>
          <w:color w:val="FF0000"/>
          <w:lang w:val="nl-NL"/>
        </w:rPr>
        <w:t xml:space="preserve"> Giai đoạn 2022 – 2024, tỷ lệ hộ nghèo giảm trung bình 4,09%/năm </w:t>
      </w:r>
      <w:r w:rsidRPr="002A69B2">
        <w:rPr>
          <w:rFonts w:ascii="Times New Roman" w:hAnsi="Times New Roman"/>
          <w:i/>
          <w:color w:val="FF0000"/>
          <w:lang w:val="nl-NL"/>
        </w:rPr>
        <w:t>(vượt - KH 3%/năm)</w:t>
      </w:r>
      <w:r w:rsidRPr="002A69B2">
        <w:rPr>
          <w:rFonts w:ascii="Times New Roman" w:hAnsi="Times New Roman"/>
          <w:color w:val="FF0000"/>
          <w:lang w:val="nl-NL"/>
        </w:rPr>
        <w:t xml:space="preserve">, riêng các huyện nghèo giảm bình quân 5,49%/năm </w:t>
      </w:r>
      <w:r w:rsidRPr="002A69B2">
        <w:rPr>
          <w:rFonts w:ascii="Times New Roman" w:hAnsi="Times New Roman"/>
          <w:i/>
          <w:color w:val="FF0000"/>
          <w:lang w:val="nl-NL"/>
        </w:rPr>
        <w:t>(vượt - KH trên 4%)</w:t>
      </w:r>
      <w:r w:rsidRPr="002A69B2">
        <w:rPr>
          <w:rFonts w:ascii="Times New Roman" w:hAnsi="Times New Roman"/>
          <w:color w:val="FF0000"/>
          <w:lang w:val="nl-NL"/>
        </w:rPr>
        <w:t xml:space="preserve">, toàn tỉnh giảm 11.869/33.846 hộ nghèo; </w:t>
      </w:r>
      <w:r w:rsidRPr="002A69B2">
        <w:rPr>
          <w:rFonts w:ascii="Times New Roman" w:hAnsi="Times New Roman"/>
          <w:b/>
          <w:color w:val="FF0000"/>
          <w:lang w:val="nl-NL"/>
        </w:rPr>
        <w:t>(2)</w:t>
      </w:r>
      <w:r w:rsidRPr="002A69B2">
        <w:rPr>
          <w:rFonts w:ascii="Times New Roman" w:hAnsi="Times New Roman"/>
          <w:color w:val="FF0000"/>
          <w:lang w:val="nl-NL"/>
        </w:rPr>
        <w:t xml:space="preserve"> Tỷ lệ huyện nghèo được hỗ trợ đầu tư phát triển cơ sở hạ tầng kinh tế - xã hội liên kết vùng đạt 100% </w:t>
      </w:r>
      <w:r w:rsidRPr="002A69B2">
        <w:rPr>
          <w:rFonts w:ascii="Times New Roman" w:hAnsi="Times New Roman"/>
          <w:i/>
          <w:color w:val="FF0000"/>
          <w:lang w:val="nl-NL"/>
        </w:rPr>
        <w:t>(đạt - KH 100%)</w:t>
      </w:r>
      <w:r w:rsidRPr="002A69B2">
        <w:rPr>
          <w:rFonts w:ascii="Times New Roman" w:hAnsi="Times New Roman"/>
          <w:color w:val="FF0000"/>
          <w:lang w:val="nl-NL"/>
        </w:rPr>
        <w:t xml:space="preserve">; </w:t>
      </w:r>
      <w:r w:rsidRPr="002A69B2">
        <w:rPr>
          <w:rFonts w:ascii="Times New Roman" w:hAnsi="Times New Roman"/>
          <w:b/>
          <w:color w:val="FF0000"/>
          <w:lang w:val="nl-NL"/>
        </w:rPr>
        <w:t>(3)</w:t>
      </w:r>
      <w:r w:rsidRPr="002A69B2">
        <w:rPr>
          <w:rFonts w:ascii="Times New Roman" w:hAnsi="Times New Roman"/>
          <w:color w:val="FF0000"/>
          <w:lang w:val="nl-NL"/>
        </w:rPr>
        <w:t xml:space="preserve"> Tỷ lệ người thuộc hộ nghèo, hộ trên địa bàn huyện nghèo, xã đặc biệt khó khăn được hỗ trợ nâng cao năng lực sản xuất đạt 100% </w:t>
      </w:r>
      <w:r w:rsidRPr="002A69B2">
        <w:rPr>
          <w:rFonts w:ascii="Times New Roman" w:hAnsi="Times New Roman"/>
          <w:i/>
          <w:color w:val="FF0000"/>
          <w:lang w:val="nl-NL"/>
        </w:rPr>
        <w:t>(đạt - KH 100%)</w:t>
      </w:r>
      <w:r w:rsidRPr="002A69B2">
        <w:rPr>
          <w:rFonts w:ascii="Times New Roman" w:hAnsi="Times New Roman"/>
          <w:color w:val="FF0000"/>
          <w:lang w:val="nl-NL"/>
        </w:rPr>
        <w:t xml:space="preserve">; </w:t>
      </w:r>
      <w:r w:rsidRPr="002A69B2">
        <w:rPr>
          <w:rFonts w:ascii="Times New Roman" w:hAnsi="Times New Roman"/>
          <w:b/>
          <w:color w:val="FF0000"/>
          <w:lang w:val="nl-NL"/>
        </w:rPr>
        <w:t>(4)</w:t>
      </w:r>
      <w:r w:rsidRPr="002A69B2">
        <w:rPr>
          <w:rFonts w:ascii="Times New Roman" w:hAnsi="Times New Roman"/>
          <w:color w:val="FF0000"/>
          <w:lang w:val="nl-NL"/>
        </w:rPr>
        <w:t xml:space="preserve"> Tỷ lệ cán bộ làm công tác giảm nghèo được bồi dưỡng, tập huấn </w:t>
      </w:r>
      <w:r w:rsidRPr="002A69B2">
        <w:rPr>
          <w:rFonts w:ascii="Times New Roman" w:hAnsi="Times New Roman"/>
          <w:i/>
          <w:color w:val="FF0000"/>
          <w:lang w:val="nl-NL"/>
        </w:rPr>
        <w:t>(đạt - KH 100%)</w:t>
      </w:r>
      <w:r w:rsidRPr="002A69B2">
        <w:rPr>
          <w:rFonts w:ascii="Times New Roman" w:hAnsi="Times New Roman"/>
          <w:color w:val="FF0000"/>
          <w:lang w:val="nl-NL"/>
        </w:rPr>
        <w:t xml:space="preserve">; </w:t>
      </w:r>
      <w:r w:rsidRPr="002A69B2">
        <w:rPr>
          <w:rFonts w:ascii="Times New Roman" w:hAnsi="Times New Roman"/>
          <w:b/>
          <w:color w:val="FF0000"/>
          <w:lang w:val="nl-NL"/>
        </w:rPr>
        <w:t>(5)</w:t>
      </w:r>
      <w:r w:rsidRPr="002A69B2">
        <w:rPr>
          <w:rFonts w:ascii="Times New Roman" w:hAnsi="Times New Roman"/>
          <w:color w:val="FF0000"/>
          <w:lang w:val="nl-NL"/>
        </w:rPr>
        <w:t xml:space="preserve"> Tỷ lệ người lao động thuộc hộ nghèo, hộ cận nghèo, hộ mới thoát nghèo được hỗ trợ kết nối, tư vấn, định hướng nghề nghiệp, cung cấp thông tin thị trường lao động, hỗ trợ tìm việc làm đạt 100% </w:t>
      </w:r>
      <w:r w:rsidRPr="002A69B2">
        <w:rPr>
          <w:rFonts w:ascii="Times New Roman" w:hAnsi="Times New Roman"/>
          <w:i/>
          <w:color w:val="FF0000"/>
          <w:lang w:val="nl-NL"/>
        </w:rPr>
        <w:t>(đạt - KH 100%)</w:t>
      </w:r>
      <w:r w:rsidRPr="002A69B2">
        <w:rPr>
          <w:rFonts w:ascii="Times New Roman" w:hAnsi="Times New Roman"/>
          <w:color w:val="FF0000"/>
          <w:lang w:val="nl-NL"/>
        </w:rPr>
        <w:t xml:space="preserve">; </w:t>
      </w:r>
      <w:r w:rsidRPr="002A69B2">
        <w:rPr>
          <w:rFonts w:ascii="Times New Roman" w:hAnsi="Times New Roman"/>
          <w:b/>
          <w:color w:val="FF0000"/>
          <w:lang w:val="nl-NL"/>
        </w:rPr>
        <w:t>(6)</w:t>
      </w:r>
      <w:r w:rsidRPr="002A69B2">
        <w:rPr>
          <w:rFonts w:ascii="Times New Roman" w:hAnsi="Times New Roman"/>
          <w:color w:val="FF0000"/>
          <w:lang w:val="nl-NL"/>
        </w:rPr>
        <w:t xml:space="preserve"> Số lao động đi làm việc ở nước ngoài theo hợp đồng đạt 754 người </w:t>
      </w:r>
      <w:r w:rsidRPr="002A69B2">
        <w:rPr>
          <w:rFonts w:ascii="Times New Roman" w:hAnsi="Times New Roman"/>
          <w:i/>
          <w:color w:val="FF0000"/>
          <w:lang w:val="nl-NL"/>
        </w:rPr>
        <w:t>(vượt - KH 750 người)</w:t>
      </w:r>
      <w:r w:rsidRPr="002A69B2">
        <w:rPr>
          <w:rFonts w:ascii="Times New Roman" w:hAnsi="Times New Roman"/>
          <w:color w:val="FF0000"/>
          <w:lang w:val="nl-NL"/>
        </w:rPr>
        <w:t xml:space="preserve">; </w:t>
      </w:r>
      <w:r w:rsidRPr="002A69B2">
        <w:rPr>
          <w:rFonts w:ascii="Times New Roman" w:hAnsi="Times New Roman"/>
          <w:b/>
          <w:color w:val="FF0000"/>
          <w:lang w:val="nl-NL"/>
        </w:rPr>
        <w:t>(7)</w:t>
      </w:r>
      <w:r w:rsidRPr="002A69B2">
        <w:rPr>
          <w:rFonts w:ascii="Times New Roman" w:hAnsi="Times New Roman"/>
          <w:color w:val="FF0000"/>
          <w:lang w:val="nl-NL"/>
        </w:rPr>
        <w:t xml:space="preserve"> Hỗ trợ 156 người lao động tham gia các khóa đào tạo nâng cao trình độ ngoại ngữ trước khi đi làm việc ở nước ngoài theo các Hiệp định ký giữa Chính phủ Việt Nam và Chính phủ nước tiếp nhận </w:t>
      </w:r>
      <w:r w:rsidRPr="002A69B2">
        <w:rPr>
          <w:rFonts w:ascii="Times New Roman" w:hAnsi="Times New Roman"/>
          <w:i/>
          <w:color w:val="FF0000"/>
          <w:lang w:val="nl-NL"/>
        </w:rPr>
        <w:t>(vượt - KH 50 người)</w:t>
      </w:r>
      <w:r w:rsidRPr="002A69B2">
        <w:rPr>
          <w:rFonts w:ascii="Times New Roman" w:hAnsi="Times New Roman"/>
          <w:color w:val="FF0000"/>
          <w:lang w:val="nl-NL"/>
        </w:rPr>
        <w:t>;</w:t>
      </w:r>
      <w:r w:rsidRPr="002A69B2">
        <w:rPr>
          <w:rFonts w:ascii="Times New Roman" w:hAnsi="Times New Roman"/>
          <w:b/>
          <w:color w:val="FF0000"/>
          <w:lang w:val="nl-NL"/>
        </w:rPr>
        <w:t xml:space="preserve"> (8) </w:t>
      </w:r>
      <w:r w:rsidRPr="002A69B2">
        <w:rPr>
          <w:rFonts w:ascii="Times New Roman" w:hAnsi="Times New Roman"/>
          <w:color w:val="FF0000"/>
          <w:lang w:val="nl-NL"/>
        </w:rPr>
        <w:t xml:space="preserve">100% người thuộc hộ nghèo, hộ cận nghèo được hỗ trợ tham gia bảo hiểm y tế </w:t>
      </w:r>
      <w:r w:rsidRPr="002A69B2">
        <w:rPr>
          <w:rFonts w:ascii="Times New Roman" w:hAnsi="Times New Roman"/>
          <w:i/>
          <w:color w:val="FF0000"/>
          <w:lang w:val="nl-NL"/>
        </w:rPr>
        <w:t>(đạt - KH 100%)</w:t>
      </w:r>
      <w:r w:rsidRPr="002A69B2">
        <w:rPr>
          <w:rFonts w:ascii="Times New Roman" w:hAnsi="Times New Roman"/>
          <w:color w:val="FF0000"/>
          <w:lang w:val="nl-NL"/>
        </w:rPr>
        <w:t xml:space="preserve">; </w:t>
      </w:r>
      <w:r w:rsidRPr="002A69B2">
        <w:rPr>
          <w:rFonts w:ascii="Times New Roman" w:hAnsi="Times New Roman"/>
          <w:b/>
          <w:color w:val="FF0000"/>
          <w:lang w:val="nl-NL"/>
        </w:rPr>
        <w:t xml:space="preserve">(9) </w:t>
      </w:r>
      <w:r w:rsidRPr="002A69B2">
        <w:rPr>
          <w:rFonts w:ascii="Times New Roman" w:hAnsi="Times New Roman"/>
          <w:color w:val="FF0000"/>
          <w:lang w:val="nl-NL"/>
        </w:rPr>
        <w:t xml:space="preserve">Tỷ lệ trẻ em thuộc hộ nghèo, hộ cận nghèo đi học đúng độ tuổi đạt 98,3% </w:t>
      </w:r>
      <w:r w:rsidRPr="002A69B2">
        <w:rPr>
          <w:rFonts w:ascii="Times New Roman" w:hAnsi="Times New Roman"/>
          <w:i/>
          <w:color w:val="FF0000"/>
          <w:lang w:val="nl-NL"/>
        </w:rPr>
        <w:t>(vượt - KH 97,5%)</w:t>
      </w:r>
      <w:r w:rsidRPr="002A69B2">
        <w:rPr>
          <w:rFonts w:ascii="Times New Roman" w:hAnsi="Times New Roman"/>
          <w:color w:val="FF0000"/>
          <w:lang w:val="nl-NL"/>
        </w:rPr>
        <w:t xml:space="preserve">; </w:t>
      </w:r>
      <w:r w:rsidRPr="002A69B2">
        <w:rPr>
          <w:rFonts w:ascii="Times New Roman" w:hAnsi="Times New Roman"/>
          <w:b/>
          <w:color w:val="FF0000"/>
          <w:lang w:val="nl-NL"/>
        </w:rPr>
        <w:t>(10)</w:t>
      </w:r>
      <w:r w:rsidRPr="002A69B2">
        <w:rPr>
          <w:rFonts w:ascii="Times New Roman" w:hAnsi="Times New Roman"/>
          <w:color w:val="FF0000"/>
          <w:lang w:val="nl-NL"/>
        </w:rPr>
        <w:t xml:space="preserve"> Tỷ lệ người lao động thuộc hộ nghèo, hộ cận nghèo, hộ mới thoát nghèo, người lao động có thu nhập thấp có nhu cầu được hỗ trợ đào tạo kỹ năng nghề phù hợp đạt 100% </w:t>
      </w:r>
      <w:r w:rsidRPr="002A69B2">
        <w:rPr>
          <w:rFonts w:ascii="Times New Roman" w:hAnsi="Times New Roman"/>
          <w:i/>
          <w:color w:val="FF0000"/>
          <w:lang w:val="nl-NL"/>
        </w:rPr>
        <w:t>(đạt - KH 100%)</w:t>
      </w:r>
      <w:r w:rsidRPr="002A69B2">
        <w:rPr>
          <w:rFonts w:ascii="Times New Roman" w:hAnsi="Times New Roman"/>
          <w:color w:val="FF0000"/>
          <w:lang w:val="nl-NL"/>
        </w:rPr>
        <w:t xml:space="preserve">; </w:t>
      </w:r>
      <w:r w:rsidRPr="002A69B2">
        <w:rPr>
          <w:rFonts w:ascii="Times New Roman" w:hAnsi="Times New Roman"/>
          <w:b/>
          <w:color w:val="FF0000"/>
          <w:lang w:val="nl-NL"/>
        </w:rPr>
        <w:t>(11)</w:t>
      </w:r>
      <w:r w:rsidRPr="002A69B2">
        <w:rPr>
          <w:rFonts w:ascii="Times New Roman" w:hAnsi="Times New Roman"/>
          <w:color w:val="FF0000"/>
          <w:lang w:val="nl-NL"/>
        </w:rPr>
        <w:t xml:space="preserve"> 100% số hộ nghèo, hộ cận nghèo trên địa bàn các huyện nghèo có nhu cầu được hỗ trợ nhà ở </w:t>
      </w:r>
      <w:r w:rsidRPr="002A69B2">
        <w:rPr>
          <w:rFonts w:ascii="Times New Roman" w:hAnsi="Times New Roman"/>
          <w:i/>
          <w:color w:val="FF0000"/>
          <w:lang w:val="nl-NL"/>
        </w:rPr>
        <w:t>(đạt -KH 100%)</w:t>
      </w:r>
      <w:r w:rsidRPr="002A69B2">
        <w:rPr>
          <w:rFonts w:ascii="Times New Roman" w:hAnsi="Times New Roman"/>
          <w:color w:val="FF0000"/>
          <w:lang w:val="nl-NL"/>
        </w:rPr>
        <w:t xml:space="preserve">; </w:t>
      </w:r>
      <w:r w:rsidRPr="002A69B2">
        <w:rPr>
          <w:rFonts w:ascii="Times New Roman" w:hAnsi="Times New Roman"/>
          <w:b/>
          <w:color w:val="FF0000"/>
          <w:lang w:val="nl-NL"/>
        </w:rPr>
        <w:t>(12)</w:t>
      </w:r>
      <w:r w:rsidRPr="002A69B2">
        <w:rPr>
          <w:rFonts w:ascii="Times New Roman" w:hAnsi="Times New Roman"/>
          <w:color w:val="FF0000"/>
          <w:lang w:val="nl-NL"/>
        </w:rPr>
        <w:t xml:space="preserve"> Tỷ lệ hộ nghèo, hộ cận nghèo sử dụng nước sinh hoạt hợp vệ sinh đạt 92% (vượt - KH 90%)</w:t>
      </w:r>
      <w:r>
        <w:rPr>
          <w:rFonts w:ascii="Times New Roman" w:hAnsi="Times New Roman"/>
          <w:color w:val="FF0000"/>
          <w:lang w:val="nl-NL"/>
        </w:rPr>
        <w:t>.</w:t>
      </w:r>
    </w:p>
  </w:footnote>
  <w:footnote w:id="5">
    <w:p w14:paraId="264CB6B5" w14:textId="77777777" w:rsidR="004B7F6A" w:rsidRPr="002A69B2" w:rsidRDefault="004B7F6A" w:rsidP="004B7F6A">
      <w:pPr>
        <w:pStyle w:val="FootnoteText"/>
        <w:jc w:val="both"/>
        <w:rPr>
          <w:rFonts w:ascii="Times New Roman" w:hAnsi="Times New Roman"/>
        </w:rPr>
      </w:pPr>
      <w:r w:rsidRPr="002A69B2">
        <w:rPr>
          <w:rStyle w:val="FootnoteReference"/>
          <w:rFonts w:ascii="Times New Roman" w:hAnsi="Times New Roman"/>
        </w:rPr>
        <w:footnoteRef/>
      </w:r>
      <w:r w:rsidRPr="002A69B2">
        <w:rPr>
          <w:rFonts w:ascii="Times New Roman" w:hAnsi="Times New Roman"/>
        </w:rPr>
        <w:t xml:space="preserve"> </w:t>
      </w:r>
      <w:r w:rsidRPr="002A69B2">
        <w:rPr>
          <w:rFonts w:ascii="Times New Roman" w:hAnsi="Times New Roman"/>
          <w:b/>
          <w:color w:val="FF0000"/>
          <w:lang w:val="nl-NL"/>
        </w:rPr>
        <w:t xml:space="preserve">07 </w:t>
      </w:r>
      <w:r w:rsidRPr="002A69B2">
        <w:rPr>
          <w:rFonts w:ascii="Times New Roman" w:hAnsi="Times New Roman"/>
          <w:color w:val="FF0000"/>
          <w:lang w:val="nl-NL"/>
        </w:rPr>
        <w:t xml:space="preserve">chỉ tiêu dự kiến đạt kế hoạch giai đoạn vào năm 2025 gồm: </w:t>
      </w:r>
      <w:r w:rsidRPr="002A69B2">
        <w:rPr>
          <w:rFonts w:ascii="Times New Roman" w:hAnsi="Times New Roman"/>
          <w:b/>
          <w:color w:val="FF0000"/>
          <w:lang w:val="nl-NL"/>
        </w:rPr>
        <w:t>(1)</w:t>
      </w:r>
      <w:r w:rsidRPr="002A69B2">
        <w:rPr>
          <w:rFonts w:ascii="Times New Roman" w:hAnsi="Times New Roman"/>
          <w:color w:val="FF0000"/>
          <w:lang w:val="nl-NL"/>
        </w:rPr>
        <w:t xml:space="preserve"> Giảm số hộ nghèo so với đầu kỳ theo chuẩn nghèo đa chiều đạt 35,5% </w:t>
      </w:r>
      <w:r w:rsidRPr="002A69B2">
        <w:rPr>
          <w:rFonts w:ascii="Times New Roman" w:hAnsi="Times New Roman"/>
          <w:i/>
          <w:color w:val="FF0000"/>
          <w:lang w:val="nl-NL"/>
        </w:rPr>
        <w:t>(KH 50%);</w:t>
      </w:r>
      <w:r w:rsidRPr="002A69B2">
        <w:rPr>
          <w:rFonts w:ascii="Times New Roman" w:hAnsi="Times New Roman"/>
          <w:color w:val="FF0000"/>
          <w:lang w:val="nl-NL"/>
        </w:rPr>
        <w:t xml:space="preserve"> </w:t>
      </w:r>
      <w:r w:rsidRPr="002A69B2">
        <w:rPr>
          <w:rFonts w:ascii="Times New Roman" w:hAnsi="Times New Roman"/>
          <w:b/>
          <w:color w:val="FF0000"/>
          <w:lang w:val="nl-NL"/>
        </w:rPr>
        <w:t>(2)</w:t>
      </w:r>
      <w:r w:rsidRPr="002A69B2">
        <w:rPr>
          <w:rFonts w:ascii="Times New Roman" w:hAnsi="Times New Roman"/>
          <w:color w:val="FF0000"/>
          <w:lang w:val="nl-NL"/>
        </w:rPr>
        <w:t xml:space="preserve"> Có 30 mô hình, dự án giảm nghèo hỗ trợ phát triển sản xuất cho hộ nghèo, hộ cận nghèo, hộ mới thoát nghèo, người dân sinh sống trên địa bàn huyện nghèo </w:t>
      </w:r>
      <w:r w:rsidRPr="002A69B2">
        <w:rPr>
          <w:rFonts w:ascii="Times New Roman" w:hAnsi="Times New Roman"/>
          <w:i/>
          <w:color w:val="FF0000"/>
          <w:lang w:val="nl-NL"/>
        </w:rPr>
        <w:t>(KH 50 mô hình, dự án)</w:t>
      </w:r>
      <w:r w:rsidRPr="002A69B2">
        <w:rPr>
          <w:rFonts w:ascii="Times New Roman" w:hAnsi="Times New Roman"/>
          <w:color w:val="FF0000"/>
          <w:lang w:val="nl-NL"/>
        </w:rPr>
        <w:t xml:space="preserve">; </w:t>
      </w:r>
      <w:r w:rsidRPr="002A69B2">
        <w:rPr>
          <w:rFonts w:ascii="Times New Roman" w:hAnsi="Times New Roman"/>
          <w:b/>
          <w:color w:val="FF0000"/>
          <w:lang w:val="nl-NL"/>
        </w:rPr>
        <w:t>(3)</w:t>
      </w:r>
      <w:r w:rsidRPr="002A69B2">
        <w:rPr>
          <w:rFonts w:ascii="Times New Roman" w:hAnsi="Times New Roman"/>
          <w:color w:val="FF0000"/>
          <w:lang w:val="nl-NL"/>
        </w:rPr>
        <w:t xml:space="preserve"> Giảm tỷ lệ trẻ em dưới 5 tuổi suy dinh dưỡng chiều cao theo độ tuổi tại các huyện nghèo còn 23,8% </w:t>
      </w:r>
      <w:r w:rsidRPr="002A69B2">
        <w:rPr>
          <w:rFonts w:ascii="Times New Roman" w:hAnsi="Times New Roman"/>
          <w:i/>
          <w:color w:val="FF0000"/>
          <w:lang w:val="nl-NL"/>
        </w:rPr>
        <w:t>(KH 22%)</w:t>
      </w:r>
      <w:r w:rsidRPr="002A69B2">
        <w:rPr>
          <w:rFonts w:ascii="Times New Roman" w:hAnsi="Times New Roman"/>
          <w:color w:val="FF0000"/>
          <w:lang w:val="nl-NL"/>
        </w:rPr>
        <w:t xml:space="preserve">; </w:t>
      </w:r>
      <w:r w:rsidRPr="002A69B2">
        <w:rPr>
          <w:rFonts w:ascii="Times New Roman" w:hAnsi="Times New Roman"/>
          <w:b/>
          <w:color w:val="FF0000"/>
          <w:lang w:val="nl-NL"/>
        </w:rPr>
        <w:t>(4)</w:t>
      </w:r>
      <w:r w:rsidRPr="002A69B2">
        <w:rPr>
          <w:rFonts w:ascii="Times New Roman" w:hAnsi="Times New Roman"/>
          <w:color w:val="FF0000"/>
          <w:lang w:val="nl-NL"/>
        </w:rPr>
        <w:t xml:space="preserve"> Tỷ lệ người lao động thuộc hộ nghèo, hộ cận nghèo, hộ mới thoát nghèo và tỷ lệ người lao động thuộc huyện nghèo qua đào tạo đạt 49,06% </w:t>
      </w:r>
      <w:r w:rsidRPr="002A69B2">
        <w:rPr>
          <w:rFonts w:ascii="Times New Roman" w:hAnsi="Times New Roman"/>
          <w:i/>
          <w:color w:val="FF0000"/>
          <w:lang w:val="nl-NL"/>
        </w:rPr>
        <w:t xml:space="preserve">(KH 51,7%), </w:t>
      </w:r>
      <w:r w:rsidRPr="002A69B2">
        <w:rPr>
          <w:rFonts w:ascii="Times New Roman" w:hAnsi="Times New Roman"/>
          <w:color w:val="FF0000"/>
          <w:lang w:val="nl-NL"/>
        </w:rPr>
        <w:t xml:space="preserve">trong đó được cấp chứng chỉ 20% </w:t>
      </w:r>
      <w:r w:rsidRPr="002A69B2">
        <w:rPr>
          <w:rFonts w:ascii="Times New Roman" w:hAnsi="Times New Roman"/>
          <w:i/>
          <w:color w:val="FF0000"/>
          <w:lang w:val="nl-NL"/>
        </w:rPr>
        <w:t>(KH 37,5%)</w:t>
      </w:r>
      <w:r w:rsidRPr="002A69B2">
        <w:rPr>
          <w:rFonts w:ascii="Times New Roman" w:hAnsi="Times New Roman"/>
          <w:color w:val="FF0000"/>
          <w:lang w:val="nl-NL"/>
        </w:rPr>
        <w:t xml:space="preserve">; </w:t>
      </w:r>
      <w:r w:rsidRPr="002A69B2">
        <w:rPr>
          <w:rFonts w:ascii="Times New Roman" w:hAnsi="Times New Roman"/>
          <w:b/>
          <w:color w:val="FF0000"/>
          <w:lang w:val="nl-NL"/>
        </w:rPr>
        <w:t>(5)</w:t>
      </w:r>
      <w:r w:rsidRPr="002A69B2">
        <w:rPr>
          <w:rFonts w:ascii="Times New Roman" w:hAnsi="Times New Roman"/>
          <w:color w:val="FF0000"/>
          <w:lang w:val="nl-NL"/>
        </w:rPr>
        <w:t xml:space="preserve"> Tỷ lệ hộ nghèo, hộ cận nghèo được sử dụng nhà tiêu hợp vệ sinh đạt 55% </w:t>
      </w:r>
      <w:r w:rsidRPr="002A69B2">
        <w:rPr>
          <w:rFonts w:ascii="Times New Roman" w:hAnsi="Times New Roman"/>
          <w:i/>
          <w:color w:val="FF0000"/>
          <w:lang w:val="nl-NL"/>
        </w:rPr>
        <w:t>(KH 60%)</w:t>
      </w:r>
      <w:r w:rsidRPr="002A69B2">
        <w:rPr>
          <w:rFonts w:ascii="Times New Roman" w:hAnsi="Times New Roman"/>
          <w:color w:val="FF0000"/>
          <w:lang w:val="nl-NL"/>
        </w:rPr>
        <w:t xml:space="preserve">; </w:t>
      </w:r>
      <w:r w:rsidRPr="002A69B2">
        <w:rPr>
          <w:rFonts w:ascii="Times New Roman" w:hAnsi="Times New Roman"/>
          <w:b/>
          <w:color w:val="FF0000"/>
          <w:lang w:val="nl-NL"/>
        </w:rPr>
        <w:t>(6)</w:t>
      </w:r>
      <w:r w:rsidRPr="002A69B2">
        <w:rPr>
          <w:rFonts w:ascii="Times New Roman" w:hAnsi="Times New Roman"/>
          <w:color w:val="FF0000"/>
          <w:lang w:val="nl-NL"/>
        </w:rPr>
        <w:t xml:space="preserve"> 85% hộ nghèo, hộ cận nghèo có nhu cầu được tiếp cận sử dụng các dịch vụ viễn thông, internet </w:t>
      </w:r>
      <w:r w:rsidRPr="002A69B2">
        <w:rPr>
          <w:rFonts w:ascii="Times New Roman" w:hAnsi="Times New Roman"/>
          <w:i/>
          <w:color w:val="FF0000"/>
          <w:lang w:val="nl-NL"/>
        </w:rPr>
        <w:t>(KH 90%)</w:t>
      </w:r>
      <w:r w:rsidRPr="002A69B2">
        <w:rPr>
          <w:rFonts w:ascii="Times New Roman" w:hAnsi="Times New Roman"/>
          <w:color w:val="FF0000"/>
          <w:lang w:val="nl-NL"/>
        </w:rPr>
        <w:t xml:space="preserve">; </w:t>
      </w:r>
      <w:r w:rsidRPr="002A69B2">
        <w:rPr>
          <w:rFonts w:ascii="Times New Roman" w:hAnsi="Times New Roman"/>
          <w:b/>
          <w:color w:val="FF0000"/>
          <w:lang w:val="nl-NL"/>
        </w:rPr>
        <w:t>(7)</w:t>
      </w:r>
      <w:r w:rsidRPr="002A69B2">
        <w:rPr>
          <w:rFonts w:ascii="Times New Roman" w:hAnsi="Times New Roman"/>
          <w:color w:val="FF0000"/>
          <w:lang w:val="nl-NL"/>
        </w:rPr>
        <w:t xml:space="preserve"> 88% các hộ gia đình sinh sống địa bàn huyện nghèo được tiếp cận thông tin về giảm nghèo bền vững thông qua các hình thức xuất bản phẩm, sản phẩm truyền thông </w:t>
      </w:r>
      <w:r w:rsidRPr="002A69B2">
        <w:rPr>
          <w:rFonts w:ascii="Times New Roman" w:hAnsi="Times New Roman"/>
          <w:i/>
          <w:color w:val="FF0000"/>
          <w:lang w:val="nl-NL"/>
        </w:rPr>
        <w:t>(KH 95%)</w:t>
      </w:r>
      <w:r>
        <w:rPr>
          <w:rFonts w:ascii="Times New Roman" w:hAnsi="Times New Roman"/>
          <w:i/>
          <w:color w:val="FF0000"/>
          <w:lang w:val="nl-NL"/>
        </w:rPr>
        <w:t>.</w:t>
      </w:r>
    </w:p>
  </w:footnote>
  <w:footnote w:id="6">
    <w:p w14:paraId="680A059C" w14:textId="77777777" w:rsidR="004B7F6A" w:rsidRPr="00FD2CCB" w:rsidRDefault="004B7F6A" w:rsidP="004B7F6A">
      <w:pPr>
        <w:pStyle w:val="FootnoteText"/>
        <w:jc w:val="both"/>
        <w:rPr>
          <w:rFonts w:ascii="Times New Roman" w:hAnsi="Times New Roman"/>
        </w:rPr>
      </w:pPr>
      <w:r w:rsidRPr="00FD2CCB">
        <w:rPr>
          <w:rStyle w:val="FootnoteReference"/>
          <w:rFonts w:ascii="Times New Roman" w:hAnsi="Times New Roman"/>
        </w:rPr>
        <w:footnoteRef/>
      </w:r>
      <w:r w:rsidRPr="00FD2CCB">
        <w:rPr>
          <w:rFonts w:ascii="Times New Roman" w:hAnsi="Times New Roman"/>
        </w:rPr>
        <w:t xml:space="preserve"> </w:t>
      </w:r>
      <w:r w:rsidRPr="00FD2CCB">
        <w:rPr>
          <w:rFonts w:ascii="Times New Roman" w:hAnsi="Times New Roman"/>
          <w:b/>
          <w:color w:val="FF0000"/>
          <w:lang w:val="nl-NL"/>
        </w:rPr>
        <w:t>02</w:t>
      </w:r>
      <w:r w:rsidRPr="00FD2CCB">
        <w:rPr>
          <w:rFonts w:ascii="Times New Roman" w:hAnsi="Times New Roman"/>
          <w:color w:val="FF0000"/>
          <w:lang w:val="nl-NL"/>
        </w:rPr>
        <w:t xml:space="preserve"> chỉ tiêu dự kiến khó đạt kế hoạch giai đoạn gồm: </w:t>
      </w:r>
      <w:r w:rsidRPr="00FD2CCB">
        <w:rPr>
          <w:rFonts w:ascii="Times New Roman" w:hAnsi="Times New Roman"/>
          <w:b/>
          <w:color w:val="FF0000"/>
          <w:lang w:val="nl-NL"/>
        </w:rPr>
        <w:t>(1)</w:t>
      </w:r>
      <w:r w:rsidRPr="00FD2CCB">
        <w:rPr>
          <w:rFonts w:ascii="Times New Roman" w:hAnsi="Times New Roman"/>
          <w:color w:val="FF0000"/>
          <w:lang w:val="nl-NL"/>
        </w:rPr>
        <w:t xml:space="preserve"> người lao động thuộc hộ nghèo, hộ cận nghèo, hộ mới thoát nghèo, vùng nghèo, vùng khó khăn được hỗ trợ kết nối việc làm thành công đạt 1.482 người </w:t>
      </w:r>
      <w:r w:rsidRPr="00FD2CCB">
        <w:rPr>
          <w:rFonts w:ascii="Times New Roman" w:hAnsi="Times New Roman"/>
          <w:i/>
          <w:color w:val="FF0000"/>
          <w:lang w:val="nl-NL"/>
        </w:rPr>
        <w:t>(ước hết năm 2025 đạt 2.482 người - KH 7.500 người)</w:t>
      </w:r>
      <w:r w:rsidRPr="00FD2CCB">
        <w:rPr>
          <w:rFonts w:ascii="Times New Roman" w:hAnsi="Times New Roman"/>
          <w:color w:val="FF0000"/>
          <w:lang w:val="nl-NL"/>
        </w:rPr>
        <w:t>;</w:t>
      </w:r>
      <w:r w:rsidRPr="00FD2CCB">
        <w:rPr>
          <w:rFonts w:ascii="Times New Roman" w:hAnsi="Times New Roman"/>
          <w:b/>
          <w:color w:val="FF0000"/>
          <w:lang w:val="nl-NL"/>
        </w:rPr>
        <w:t xml:space="preserve"> (2)</w:t>
      </w:r>
      <w:r w:rsidRPr="00FD2CCB">
        <w:rPr>
          <w:rFonts w:ascii="Times New Roman" w:hAnsi="Times New Roman"/>
          <w:color w:val="FF0000"/>
          <w:lang w:val="nl-NL"/>
        </w:rPr>
        <w:t xml:space="preserve"> lao động thuộc các huyện nghèo được hỗ trợ đào tạo nghề đi làm việc ở nước ngoài đạt 35 lao động </w:t>
      </w:r>
      <w:r w:rsidRPr="00FD2CCB">
        <w:rPr>
          <w:rFonts w:ascii="Times New Roman" w:hAnsi="Times New Roman"/>
          <w:i/>
          <w:color w:val="FF0000"/>
          <w:lang w:val="nl-NL"/>
        </w:rPr>
        <w:t>(ước hết năm 2025 đạt 285 người - KH 1.000 lao động)</w:t>
      </w:r>
      <w:r>
        <w:rPr>
          <w:rFonts w:ascii="Times New Roman" w:hAnsi="Times New Roman"/>
          <w:i/>
          <w:color w:val="FF0000"/>
          <w:lang w:val="nl-NL"/>
        </w:rPr>
        <w:t>.</w:t>
      </w:r>
    </w:p>
  </w:footnote>
  <w:footnote w:id="7">
    <w:p w14:paraId="63861E6E" w14:textId="77777777" w:rsidR="004B7F6A" w:rsidRPr="00EB55EA" w:rsidRDefault="004B7F6A" w:rsidP="004B7F6A">
      <w:pPr>
        <w:pStyle w:val="FootnoteText"/>
        <w:jc w:val="both"/>
        <w:rPr>
          <w:rFonts w:ascii="Times New Roman" w:hAnsi="Times New Roman"/>
        </w:rPr>
      </w:pPr>
      <w:r w:rsidRPr="00EB55EA">
        <w:rPr>
          <w:rStyle w:val="FootnoteReference"/>
          <w:rFonts w:ascii="Times New Roman" w:hAnsi="Times New Roman"/>
        </w:rPr>
        <w:footnoteRef/>
      </w:r>
      <w:r w:rsidRPr="00EB55EA">
        <w:rPr>
          <w:rFonts w:ascii="Times New Roman" w:hAnsi="Times New Roman"/>
        </w:rPr>
        <w:t xml:space="preserve"> </w:t>
      </w:r>
      <w:r w:rsidRPr="00EB55EA">
        <w:rPr>
          <w:rFonts w:ascii="Times New Roman" w:hAnsi="Times New Roman"/>
          <w:b/>
          <w:color w:val="FF0000"/>
        </w:rPr>
        <w:t>07</w:t>
      </w:r>
      <w:r w:rsidRPr="00EB55EA">
        <w:rPr>
          <w:rFonts w:ascii="Times New Roman" w:hAnsi="Times New Roman"/>
          <w:color w:val="FF0000"/>
        </w:rPr>
        <w:t xml:space="preserve"> chỉ tiêu đã đạt và vượt kế hoạch cả giai đoạn, gồm: </w:t>
      </w:r>
      <w:r w:rsidRPr="00EB55EA">
        <w:rPr>
          <w:rFonts w:ascii="Times New Roman" w:hAnsi="Times New Roman"/>
          <w:b/>
          <w:color w:val="FF0000"/>
        </w:rPr>
        <w:t xml:space="preserve">(1) </w:t>
      </w:r>
      <w:r w:rsidRPr="00EB55EA">
        <w:rPr>
          <w:rFonts w:ascii="Times New Roman" w:hAnsi="Times New Roman"/>
          <w:color w:val="FF0000"/>
        </w:rPr>
        <w:t xml:space="preserve">Tỷ lệ hộ nghèo, hộ cận nghèo của huyện còn 37,93% </w:t>
      </w:r>
      <w:r w:rsidRPr="00EB55EA">
        <w:rPr>
          <w:rFonts w:ascii="Times New Roman" w:hAnsi="Times New Roman"/>
          <w:i/>
          <w:color w:val="FF0000"/>
        </w:rPr>
        <w:t>(vượt - KH 40%)</w:t>
      </w:r>
      <w:r w:rsidRPr="00EB55EA">
        <w:rPr>
          <w:rFonts w:ascii="Times New Roman" w:hAnsi="Times New Roman"/>
          <w:color w:val="FF0000"/>
        </w:rPr>
        <w:t xml:space="preserve">; </w:t>
      </w:r>
      <w:r w:rsidRPr="00EB55EA">
        <w:rPr>
          <w:rFonts w:ascii="Times New Roman" w:hAnsi="Times New Roman"/>
          <w:b/>
          <w:color w:val="FF0000"/>
        </w:rPr>
        <w:t>(2)</w:t>
      </w:r>
      <w:r w:rsidRPr="00EB55EA">
        <w:rPr>
          <w:rFonts w:ascii="Times New Roman" w:hAnsi="Times New Roman"/>
          <w:color w:val="FF0000"/>
        </w:rPr>
        <w:t xml:space="preserve"> Đào tạo bình quân trên 1.200 lao động/năm </w:t>
      </w:r>
      <w:r w:rsidRPr="00EB55EA">
        <w:rPr>
          <w:rFonts w:ascii="Times New Roman" w:hAnsi="Times New Roman"/>
          <w:i/>
          <w:color w:val="FF0000"/>
        </w:rPr>
        <w:t>(vượt - KH 1000 lao động/năm)</w:t>
      </w:r>
      <w:r w:rsidRPr="00EB55EA">
        <w:rPr>
          <w:rFonts w:ascii="Times New Roman" w:hAnsi="Times New Roman"/>
          <w:color w:val="FF0000"/>
        </w:rPr>
        <w:t xml:space="preserve">; </w:t>
      </w:r>
      <w:r w:rsidRPr="00EB55EA">
        <w:rPr>
          <w:rFonts w:ascii="Times New Roman" w:hAnsi="Times New Roman"/>
          <w:b/>
          <w:color w:val="FF0000"/>
        </w:rPr>
        <w:t>(3)</w:t>
      </w:r>
      <w:r w:rsidRPr="00EB55EA">
        <w:rPr>
          <w:rFonts w:ascii="Times New Roman" w:hAnsi="Times New Roman"/>
          <w:color w:val="FF0000"/>
        </w:rPr>
        <w:t xml:space="preserve"> Giải quyết việc làm cho 2.032 lao động </w:t>
      </w:r>
      <w:r w:rsidRPr="00EB55EA">
        <w:rPr>
          <w:rFonts w:ascii="Times New Roman" w:hAnsi="Times New Roman"/>
          <w:i/>
          <w:color w:val="FF0000"/>
        </w:rPr>
        <w:t>(vượt - KH hơn 1.000 lao động)</w:t>
      </w:r>
      <w:r w:rsidRPr="00EB55EA">
        <w:rPr>
          <w:rFonts w:ascii="Times New Roman" w:hAnsi="Times New Roman"/>
          <w:color w:val="FF0000"/>
        </w:rPr>
        <w:t xml:space="preserve">; </w:t>
      </w:r>
      <w:r w:rsidRPr="00EB55EA">
        <w:rPr>
          <w:rFonts w:ascii="Times New Roman" w:hAnsi="Times New Roman"/>
          <w:b/>
          <w:color w:val="FF0000"/>
        </w:rPr>
        <w:t>(4)</w:t>
      </w:r>
      <w:r w:rsidRPr="00EB55EA">
        <w:rPr>
          <w:rFonts w:ascii="Times New Roman" w:hAnsi="Times New Roman"/>
          <w:color w:val="FF0000"/>
        </w:rPr>
        <w:t xml:space="preserve"> Xuất khẩu lao động 84 người  </w:t>
      </w:r>
      <w:r w:rsidRPr="00EB55EA">
        <w:rPr>
          <w:rFonts w:ascii="Times New Roman" w:hAnsi="Times New Roman"/>
          <w:i/>
          <w:color w:val="FF0000"/>
        </w:rPr>
        <w:t>(vượt - KH 60 lao động/năm)</w:t>
      </w:r>
      <w:r w:rsidRPr="00EB55EA">
        <w:rPr>
          <w:rFonts w:ascii="Times New Roman" w:hAnsi="Times New Roman"/>
          <w:color w:val="FF0000"/>
        </w:rPr>
        <w:t xml:space="preserve">; </w:t>
      </w:r>
      <w:r w:rsidRPr="00EB55EA">
        <w:rPr>
          <w:rFonts w:ascii="Times New Roman" w:hAnsi="Times New Roman"/>
          <w:b/>
          <w:color w:val="FF0000"/>
        </w:rPr>
        <w:t>(5)</w:t>
      </w:r>
      <w:r w:rsidRPr="00EB55EA">
        <w:rPr>
          <w:rFonts w:ascii="Times New Roman" w:hAnsi="Times New Roman"/>
          <w:color w:val="FF0000"/>
        </w:rPr>
        <w:t xml:space="preserve"> Tỷ lệ xã đạt chuẩn về xây dựng nông thôn mới đạt trên 43% </w:t>
      </w:r>
      <w:r w:rsidRPr="00EB55EA">
        <w:rPr>
          <w:rFonts w:ascii="Times New Roman" w:hAnsi="Times New Roman"/>
          <w:i/>
          <w:color w:val="FF0000"/>
        </w:rPr>
        <w:t>(đạt - KH 43%)</w:t>
      </w:r>
      <w:r w:rsidRPr="00EB55EA">
        <w:rPr>
          <w:rFonts w:ascii="Times New Roman" w:hAnsi="Times New Roman"/>
          <w:color w:val="FF0000"/>
        </w:rPr>
        <w:t xml:space="preserve">; </w:t>
      </w:r>
      <w:r w:rsidRPr="00EB55EA">
        <w:rPr>
          <w:rFonts w:ascii="Times New Roman" w:hAnsi="Times New Roman"/>
          <w:b/>
          <w:color w:val="FF0000"/>
        </w:rPr>
        <w:t>(6)</w:t>
      </w:r>
      <w:r w:rsidRPr="00EB55EA">
        <w:rPr>
          <w:rFonts w:ascii="Times New Roman" w:hAnsi="Times New Roman"/>
          <w:color w:val="FF0000"/>
        </w:rPr>
        <w:t xml:space="preserve"> Tỷ lệ bản có đường ô tô đến bản được cứng hóa đạt 94,7% </w:t>
      </w:r>
      <w:r w:rsidRPr="00EB55EA">
        <w:rPr>
          <w:rFonts w:ascii="Times New Roman" w:hAnsi="Times New Roman"/>
          <w:i/>
          <w:color w:val="FF0000"/>
        </w:rPr>
        <w:t>(vượt - KH trên 90%)</w:t>
      </w:r>
      <w:r w:rsidRPr="00EB55EA">
        <w:rPr>
          <w:rFonts w:ascii="Times New Roman" w:hAnsi="Times New Roman"/>
          <w:color w:val="FF0000"/>
        </w:rPr>
        <w:t xml:space="preserve">; </w:t>
      </w:r>
      <w:r w:rsidRPr="00EB55EA">
        <w:rPr>
          <w:rFonts w:ascii="Times New Roman" w:hAnsi="Times New Roman"/>
          <w:b/>
          <w:color w:val="FF0000"/>
        </w:rPr>
        <w:t>(7)</w:t>
      </w:r>
      <w:r w:rsidRPr="00EB55EA">
        <w:rPr>
          <w:rFonts w:ascii="Times New Roman" w:hAnsi="Times New Roman"/>
          <w:color w:val="FF0000"/>
        </w:rPr>
        <w:t xml:space="preserve"> Thu ngân sách trên địa bàn đạt 56,3 tỷ đồng </w:t>
      </w:r>
      <w:r w:rsidRPr="00EB55EA">
        <w:rPr>
          <w:rFonts w:ascii="Times New Roman" w:hAnsi="Times New Roman"/>
          <w:i/>
          <w:color w:val="FF0000"/>
        </w:rPr>
        <w:t>(vượt - KH 55 tỷ đồng)</w:t>
      </w:r>
      <w:r>
        <w:rPr>
          <w:rFonts w:ascii="Times New Roman" w:hAnsi="Times New Roman"/>
          <w:i/>
          <w:color w:val="FF0000"/>
        </w:rPr>
        <w:t>.</w:t>
      </w:r>
    </w:p>
  </w:footnote>
  <w:footnote w:id="8">
    <w:p w14:paraId="2B4A4192" w14:textId="77777777" w:rsidR="004B7F6A" w:rsidRPr="00EB53CB" w:rsidRDefault="004B7F6A" w:rsidP="004B7F6A">
      <w:pPr>
        <w:pStyle w:val="FootnoteText"/>
        <w:jc w:val="both"/>
        <w:rPr>
          <w:rFonts w:ascii="Times New Roman" w:hAnsi="Times New Roman"/>
        </w:rPr>
      </w:pPr>
      <w:r w:rsidRPr="00EB53CB">
        <w:rPr>
          <w:rStyle w:val="FootnoteReference"/>
          <w:rFonts w:ascii="Times New Roman" w:hAnsi="Times New Roman"/>
        </w:rPr>
        <w:footnoteRef/>
      </w:r>
      <w:r w:rsidRPr="00EB53CB">
        <w:rPr>
          <w:rFonts w:ascii="Times New Roman" w:hAnsi="Times New Roman"/>
        </w:rPr>
        <w:t xml:space="preserve"> </w:t>
      </w:r>
      <w:r w:rsidRPr="00EB53CB">
        <w:rPr>
          <w:rFonts w:ascii="Times New Roman" w:hAnsi="Times New Roman"/>
          <w:b/>
          <w:color w:val="FF0000"/>
        </w:rPr>
        <w:t xml:space="preserve">04 </w:t>
      </w:r>
      <w:r w:rsidRPr="00EB53CB">
        <w:rPr>
          <w:rFonts w:ascii="Times New Roman" w:hAnsi="Times New Roman"/>
          <w:color w:val="FF0000"/>
        </w:rPr>
        <w:t xml:space="preserve">chỉ tiêu dự kiến đạt kế hoạch cả giai đoạn vào năm 2025, gồm: </w:t>
      </w:r>
      <w:r w:rsidRPr="00EB53CB">
        <w:rPr>
          <w:rFonts w:ascii="Times New Roman" w:hAnsi="Times New Roman"/>
          <w:b/>
          <w:color w:val="FF0000"/>
        </w:rPr>
        <w:t>(1)</w:t>
      </w:r>
      <w:r w:rsidRPr="00EB53CB">
        <w:rPr>
          <w:rFonts w:ascii="Times New Roman" w:hAnsi="Times New Roman"/>
          <w:color w:val="FF0000"/>
        </w:rPr>
        <w:t xml:space="preserve"> T</w:t>
      </w:r>
      <w:r w:rsidRPr="00EB53CB">
        <w:rPr>
          <w:rFonts w:ascii="Times New Roman" w:hAnsi="Times New Roman"/>
          <w:color w:val="FF0000"/>
          <w:lang w:val="pt-BR"/>
        </w:rPr>
        <w:t xml:space="preserve">ỷ lệ hộ nghèo, hộ cận nghèo theo chuẩn nghèo đa chiều giảm bình quân 5,88% </w:t>
      </w:r>
      <w:r w:rsidRPr="00EB53CB">
        <w:rPr>
          <w:rFonts w:ascii="Times New Roman" w:hAnsi="Times New Roman"/>
          <w:i/>
          <w:color w:val="FF0000"/>
          <w:lang w:val="pt-BR"/>
        </w:rPr>
        <w:t>(KH 6,34%/năm)</w:t>
      </w:r>
      <w:r w:rsidRPr="00EB53CB">
        <w:rPr>
          <w:rFonts w:ascii="Times New Roman" w:hAnsi="Times New Roman"/>
          <w:color w:val="FF0000"/>
          <w:lang w:val="pt-BR"/>
        </w:rPr>
        <w:t xml:space="preserve">; </w:t>
      </w:r>
      <w:r w:rsidRPr="00EB53CB">
        <w:rPr>
          <w:rFonts w:ascii="Times New Roman" w:hAnsi="Times New Roman"/>
          <w:b/>
          <w:color w:val="FF0000"/>
          <w:lang w:val="pt-BR"/>
        </w:rPr>
        <w:t>(2)</w:t>
      </w:r>
      <w:r w:rsidRPr="00EB53CB">
        <w:rPr>
          <w:rFonts w:ascii="Times New Roman" w:hAnsi="Times New Roman"/>
          <w:color w:val="FF0000"/>
          <w:lang w:val="pt-BR"/>
        </w:rPr>
        <w:t xml:space="preserve"> Tỷ lệ lao động qua đào tạo đạt 51,3% </w:t>
      </w:r>
      <w:r w:rsidRPr="00EB53CB">
        <w:rPr>
          <w:rFonts w:ascii="Times New Roman" w:hAnsi="Times New Roman"/>
          <w:i/>
          <w:color w:val="FF0000"/>
          <w:lang w:val="pt-BR"/>
        </w:rPr>
        <w:t>(KH đạt 55%)</w:t>
      </w:r>
      <w:r w:rsidRPr="00EB53CB">
        <w:rPr>
          <w:rFonts w:ascii="Times New Roman" w:hAnsi="Times New Roman"/>
          <w:color w:val="FF0000"/>
          <w:lang w:val="pt-BR"/>
        </w:rPr>
        <w:t xml:space="preserve">; </w:t>
      </w:r>
      <w:r w:rsidRPr="00EB53CB">
        <w:rPr>
          <w:rFonts w:ascii="Times New Roman" w:hAnsi="Times New Roman"/>
          <w:b/>
          <w:color w:val="FF0000"/>
          <w:lang w:val="pt-BR"/>
        </w:rPr>
        <w:t>(3)</w:t>
      </w:r>
      <w:r w:rsidRPr="00EB53CB">
        <w:rPr>
          <w:rFonts w:ascii="Times New Roman" w:hAnsi="Times New Roman"/>
          <w:color w:val="FF0000"/>
          <w:lang w:val="pt-BR"/>
        </w:rPr>
        <w:t xml:space="preserve"> Thu nhập bình quân đầu người đạt 40 triệu đồng </w:t>
      </w:r>
      <w:r w:rsidRPr="00EB53CB">
        <w:rPr>
          <w:rFonts w:ascii="Times New Roman" w:hAnsi="Times New Roman"/>
          <w:i/>
          <w:color w:val="FF0000"/>
          <w:lang w:val="pt-BR"/>
        </w:rPr>
        <w:t>(KH 45 triệu đồng)</w:t>
      </w:r>
      <w:r w:rsidRPr="00EB53CB">
        <w:rPr>
          <w:rFonts w:ascii="Times New Roman" w:hAnsi="Times New Roman"/>
          <w:color w:val="FF0000"/>
          <w:lang w:val="pt-BR"/>
        </w:rPr>
        <w:t xml:space="preserve">; </w:t>
      </w:r>
      <w:r w:rsidRPr="00EB53CB">
        <w:rPr>
          <w:rFonts w:ascii="Times New Roman" w:hAnsi="Times New Roman"/>
          <w:b/>
          <w:color w:val="FF0000"/>
          <w:lang w:val="pt-BR"/>
        </w:rPr>
        <w:t>(4)</w:t>
      </w:r>
      <w:r w:rsidRPr="00EB53CB">
        <w:rPr>
          <w:rFonts w:ascii="Times New Roman" w:hAnsi="Times New Roman"/>
          <w:color w:val="FF0000"/>
          <w:lang w:val="pt-BR"/>
        </w:rPr>
        <w:t xml:space="preserve"> Giá trị xuất khẩu hàng địa phương đạt 6,6 tỷ đồng </w:t>
      </w:r>
      <w:r w:rsidRPr="00EB53CB">
        <w:rPr>
          <w:rFonts w:ascii="Times New Roman" w:hAnsi="Times New Roman"/>
          <w:i/>
          <w:color w:val="FF0000"/>
          <w:lang w:val="pt-BR"/>
        </w:rPr>
        <w:t>(KH 30 tỷ)</w:t>
      </w:r>
      <w:r>
        <w:rPr>
          <w:rFonts w:ascii="Times New Roman" w:hAnsi="Times New Roman"/>
          <w:i/>
          <w:color w:val="FF0000"/>
          <w:lang w:val="pt-BR"/>
        </w:rPr>
        <w:t>.</w:t>
      </w:r>
    </w:p>
  </w:footnote>
  <w:footnote w:id="9">
    <w:p w14:paraId="5AC24F2F" w14:textId="77777777" w:rsidR="004B7F6A" w:rsidRPr="0024623A" w:rsidRDefault="004B7F6A" w:rsidP="004B7F6A">
      <w:pPr>
        <w:pStyle w:val="FootnoteText"/>
        <w:jc w:val="both"/>
        <w:rPr>
          <w:rFonts w:ascii="Times New Roman" w:hAnsi="Times New Roman"/>
        </w:rPr>
      </w:pPr>
      <w:r w:rsidRPr="0024623A">
        <w:rPr>
          <w:rStyle w:val="FootnoteReference"/>
          <w:rFonts w:ascii="Times New Roman" w:hAnsi="Times New Roman"/>
        </w:rPr>
        <w:footnoteRef/>
      </w:r>
      <w:r w:rsidRPr="0024623A">
        <w:rPr>
          <w:rFonts w:ascii="Times New Roman" w:hAnsi="Times New Roman"/>
        </w:rPr>
        <w:t xml:space="preserve"> Gồm các tiêu chí: 2. Giao thông; 3. Thuỷ lợi và phòng chống thiên tai; 4. Điện; 6. Văn hóa; 7. Cơ sở hạ tầng thương mại; 8. Thông tin và truyền thông; 9. Nhà ở dân cư; 12. Lao động; 15. Hành chính công; 16. Tiếp cận pháp luật; 17. Môi trường; 18. Chất lượng môi trường sống.</w:t>
      </w:r>
    </w:p>
  </w:footnote>
  <w:footnote w:id="10">
    <w:p w14:paraId="6B64B369" w14:textId="77777777" w:rsidR="004B7F6A" w:rsidRPr="0024623A" w:rsidRDefault="004B7F6A" w:rsidP="004B7F6A">
      <w:pPr>
        <w:pStyle w:val="FootnoteText"/>
        <w:jc w:val="both"/>
        <w:rPr>
          <w:rFonts w:ascii="Times New Roman" w:hAnsi="Times New Roman"/>
        </w:rPr>
      </w:pPr>
      <w:r w:rsidRPr="0024623A">
        <w:rPr>
          <w:rStyle w:val="FootnoteReference"/>
          <w:rFonts w:ascii="Times New Roman" w:hAnsi="Times New Roman"/>
        </w:rPr>
        <w:footnoteRef/>
      </w:r>
      <w:r w:rsidRPr="0024623A">
        <w:rPr>
          <w:rFonts w:ascii="Times New Roman" w:hAnsi="Times New Roman"/>
        </w:rPr>
        <w:t xml:space="preserve"> Gồm các tiêu chí: 3. Thủy lợi và phòng, chống thiên tai; 4. Điện; 6. Văn hóa; Tiêu chí số 7. Cơ sở hạ tầng thương mại nông thôn; 8. Thông tin và truyền thông; 9. Nhà ở dân cư; 12. Lao động; 13. Tổ chức sản xuất và phát triển kinh tế nông thôn; 14. Y tế; 15. Hành chính công; 16. Tiếp cận pháp luật; 17. Môi trường; 18. Chất lượng môi trường sống; 19. Quốc phòng và an ninh.</w:t>
      </w:r>
    </w:p>
  </w:footnote>
  <w:footnote w:id="11">
    <w:p w14:paraId="1143AE38" w14:textId="77777777" w:rsidR="004B7F6A" w:rsidRPr="0024623A" w:rsidRDefault="004B7F6A" w:rsidP="004B7F6A">
      <w:pPr>
        <w:pStyle w:val="FootnoteText"/>
        <w:jc w:val="both"/>
        <w:rPr>
          <w:rFonts w:ascii="Times New Roman" w:hAnsi="Times New Roman"/>
        </w:rPr>
      </w:pPr>
      <w:r w:rsidRPr="0024623A">
        <w:rPr>
          <w:rStyle w:val="FootnoteReference"/>
          <w:rFonts w:ascii="Times New Roman" w:hAnsi="Times New Roman"/>
        </w:rPr>
        <w:footnoteRef/>
      </w:r>
      <w:r w:rsidRPr="0024623A">
        <w:rPr>
          <w:rFonts w:ascii="Times New Roman" w:hAnsi="Times New Roman"/>
        </w:rPr>
        <w:t xml:space="preserve"> Gồm các tiêu chí: 3. Thủy lợi và phòng chống thiên tai; 4. Điện; 7. Cơ sở hạ tầng thương mại nông thôn; 8. Thông tin và Truyền thông; 9. Nhà ở dân cư; 12. Lao động; 13. Tổ chức sản xuất và phát triển kinh tế nông thôn; 15. Hành chính công; 16. Tiếp cận pháp luật; 19. Quốc phòng và An ninh</w:t>
      </w:r>
    </w:p>
  </w:footnote>
  <w:footnote w:id="12">
    <w:p w14:paraId="6C7F638C" w14:textId="77777777" w:rsidR="004B7F6A" w:rsidRPr="0024623A" w:rsidRDefault="004B7F6A" w:rsidP="004B7F6A">
      <w:pPr>
        <w:pStyle w:val="FootnoteText"/>
        <w:jc w:val="both"/>
        <w:rPr>
          <w:rFonts w:ascii="Times New Roman" w:hAnsi="Times New Roman"/>
        </w:rPr>
      </w:pPr>
      <w:r w:rsidRPr="0024623A">
        <w:rPr>
          <w:rStyle w:val="FootnoteReference"/>
          <w:rFonts w:ascii="Times New Roman" w:hAnsi="Times New Roman"/>
        </w:rPr>
        <w:footnoteRef/>
      </w:r>
      <w:r w:rsidRPr="0024623A">
        <w:rPr>
          <w:rFonts w:ascii="Times New Roman" w:hAnsi="Times New Roman"/>
        </w:rPr>
        <w:t xml:space="preserve"> Gồm các tiêu chí: 3. Thủy lợi và phòng chống thiên tai; 4. Điện; 5. Giáo dục 7. Cơ sở hạ tầng thương mại nông thôn; 8. Thông tin truyền thông 9. Nhà ở dân cư; 10. Thu nhập; 11. Tỷ lệ nghèo đa chiều; 12. Lao Động; 13. Tổ chức sản xuất và phát triển kinh tế nông thôn; 15. Hành chính công; 18. Chất lượng môi trường sống.</w:t>
      </w:r>
    </w:p>
  </w:footnote>
  <w:footnote w:id="13">
    <w:p w14:paraId="6E1ADD74" w14:textId="77777777" w:rsidR="004B7F6A" w:rsidRPr="0024623A" w:rsidRDefault="004B7F6A" w:rsidP="004B7F6A">
      <w:pPr>
        <w:pStyle w:val="FootnoteText"/>
        <w:jc w:val="both"/>
        <w:rPr>
          <w:rFonts w:ascii="Times New Roman" w:hAnsi="Times New Roman"/>
        </w:rPr>
      </w:pPr>
      <w:r w:rsidRPr="0024623A">
        <w:rPr>
          <w:rStyle w:val="FootnoteReference"/>
        </w:rPr>
        <w:footnoteRef/>
      </w:r>
      <w:r w:rsidRPr="0024623A">
        <w:t xml:space="preserve"> G</w:t>
      </w:r>
      <w:r w:rsidRPr="0024623A">
        <w:rPr>
          <w:rFonts w:ascii="Times New Roman" w:hAnsi="Times New Roman"/>
        </w:rPr>
        <w:t>ồm các tiêu chí: Số 1. Quy hoạch; số 3. Thủy lợi và phòng, chống thiên tai; số 4. Điện; số 8. Chất lượng môi trường sống.</w:t>
      </w:r>
    </w:p>
  </w:footnote>
  <w:footnote w:id="14">
    <w:p w14:paraId="17AEA50D" w14:textId="77777777" w:rsidR="004B7F6A" w:rsidRPr="0024623A" w:rsidRDefault="004B7F6A" w:rsidP="004B7F6A">
      <w:pPr>
        <w:pStyle w:val="FootnoteText"/>
        <w:jc w:val="both"/>
        <w:rPr>
          <w:rFonts w:ascii="Times New Roman" w:hAnsi="Times New Roman"/>
        </w:rPr>
      </w:pPr>
      <w:r w:rsidRPr="0024623A">
        <w:rPr>
          <w:rStyle w:val="FootnoteReference"/>
          <w:rFonts w:ascii="Times New Roman" w:hAnsi="Times New Roman"/>
        </w:rPr>
        <w:footnoteRef/>
      </w:r>
      <w:r w:rsidRPr="0024623A">
        <w:rPr>
          <w:rFonts w:ascii="Times New Roman" w:hAnsi="Times New Roman"/>
        </w:rPr>
        <w:t xml:space="preserve"> Gồm các tiêu chí: 3. Thủy lợi và phòng, chống thiên tai; 4. Điện;  8. Chất lượng môi trường sống; 9. Hệ thống chính trị-An ninh trật tự - Hành chính công.</w:t>
      </w:r>
    </w:p>
  </w:footnote>
  <w:footnote w:id="15">
    <w:p w14:paraId="21FEAB95" w14:textId="77777777" w:rsidR="004B7F6A" w:rsidRPr="00B54E84" w:rsidRDefault="004B7F6A" w:rsidP="004B7F6A">
      <w:pPr>
        <w:pStyle w:val="FootnoteText"/>
        <w:jc w:val="both"/>
        <w:rPr>
          <w:rFonts w:ascii="Times New Roman" w:hAnsi="Times New Roman"/>
          <w:color w:val="0070C0"/>
        </w:rPr>
      </w:pPr>
      <w:r w:rsidRPr="0024623A">
        <w:rPr>
          <w:rStyle w:val="FootnoteReference"/>
          <w:rFonts w:ascii="Times New Roman" w:hAnsi="Times New Roman"/>
        </w:rPr>
        <w:footnoteRef/>
      </w:r>
      <w:r w:rsidRPr="0024623A">
        <w:rPr>
          <w:rFonts w:ascii="Times New Roman" w:hAnsi="Times New Roman"/>
        </w:rPr>
        <w:t xml:space="preserve"> Gồm các tiêu chí: 3. Thủy lợi và phòng, chống thiên tai; 4. Điện; 9. Hệ thống chính trị - an ninh trật tự - Hành chính công.</w:t>
      </w:r>
    </w:p>
  </w:footnote>
  <w:footnote w:id="16">
    <w:p w14:paraId="7F6E8540" w14:textId="77777777" w:rsidR="00D15C93" w:rsidRPr="00AC1CBB" w:rsidRDefault="00D15C93" w:rsidP="008373FC">
      <w:pPr>
        <w:widowControl w:val="0"/>
        <w:spacing w:before="0" w:after="0"/>
        <w:jc w:val="both"/>
        <w:rPr>
          <w:rFonts w:ascii="Times New Roman" w:hAnsi="Times New Roman"/>
          <w:b/>
          <w:sz w:val="20"/>
          <w:szCs w:val="20"/>
        </w:rPr>
      </w:pPr>
      <w:r w:rsidRPr="00AC1CBB">
        <w:rPr>
          <w:rStyle w:val="FootnoteReference"/>
          <w:rFonts w:ascii="Times New Roman" w:hAnsi="Times New Roman"/>
          <w:sz w:val="20"/>
          <w:szCs w:val="20"/>
        </w:rPr>
        <w:footnoteRef/>
      </w:r>
      <w:r w:rsidRPr="00AC1CBB">
        <w:rPr>
          <w:rFonts w:ascii="Times New Roman" w:hAnsi="Times New Roman"/>
          <w:sz w:val="20"/>
          <w:szCs w:val="20"/>
        </w:rPr>
        <w:t xml:space="preserve"> </w:t>
      </w:r>
      <w:r w:rsidRPr="00AC1CBB">
        <w:rPr>
          <w:rFonts w:ascii="Times New Roman" w:hAnsi="Times New Roman"/>
          <w:b/>
          <w:sz w:val="20"/>
          <w:szCs w:val="20"/>
        </w:rPr>
        <w:t xml:space="preserve">Cụ thể từng Chương trình như sau: </w:t>
      </w:r>
    </w:p>
    <w:p w14:paraId="4DFAD62B" w14:textId="7591BA1A" w:rsidR="00D15C93" w:rsidRPr="0076339B" w:rsidRDefault="00D15C93" w:rsidP="008373FC">
      <w:pPr>
        <w:widowControl w:val="0"/>
        <w:spacing w:before="0" w:after="0"/>
        <w:jc w:val="both"/>
        <w:rPr>
          <w:rFonts w:ascii="Times New Roman" w:hAnsi="Times New Roman"/>
          <w:spacing w:val="-4"/>
          <w:sz w:val="20"/>
          <w:szCs w:val="20"/>
        </w:rPr>
      </w:pPr>
      <w:r w:rsidRPr="0076339B">
        <w:rPr>
          <w:rFonts w:ascii="Times New Roman" w:hAnsi="Times New Roman"/>
          <w:spacing w:val="-4"/>
          <w:sz w:val="20"/>
          <w:szCs w:val="20"/>
        </w:rPr>
        <w:t>- Chương trình mục tiêu quốc gia phát triển kinh tế - xã hội vùng đồng bào dân tộc thiểu số và miền núi kế hoạch giai đoạn 2021-2025 là 4.033</w:t>
      </w:r>
      <w:r w:rsidR="00A1053A" w:rsidRPr="0076339B">
        <w:rPr>
          <w:rFonts w:ascii="Times New Roman" w:hAnsi="Times New Roman"/>
          <w:spacing w:val="-4"/>
          <w:sz w:val="20"/>
          <w:szCs w:val="20"/>
          <w:lang w:val="vi-VN"/>
        </w:rPr>
        <w:t>,</w:t>
      </w:r>
      <w:r w:rsidRPr="0076339B">
        <w:rPr>
          <w:rFonts w:ascii="Times New Roman" w:hAnsi="Times New Roman"/>
          <w:spacing w:val="-4"/>
          <w:sz w:val="20"/>
          <w:szCs w:val="20"/>
        </w:rPr>
        <w:t xml:space="preserve">007 </w:t>
      </w:r>
      <w:r w:rsidR="00A1053A" w:rsidRPr="0076339B">
        <w:rPr>
          <w:rFonts w:ascii="Times New Roman" w:hAnsi="Times New Roman"/>
          <w:spacing w:val="-4"/>
          <w:sz w:val="20"/>
          <w:szCs w:val="20"/>
          <w:lang w:val="vi-VN"/>
        </w:rPr>
        <w:t>tỷ</w:t>
      </w:r>
      <w:r w:rsidRPr="0076339B">
        <w:rPr>
          <w:rFonts w:ascii="Times New Roman" w:hAnsi="Times New Roman"/>
          <w:spacing w:val="-4"/>
          <w:sz w:val="20"/>
          <w:szCs w:val="20"/>
        </w:rPr>
        <w:t xml:space="preserve"> đồng, </w:t>
      </w:r>
      <w:r w:rsidR="00640E33" w:rsidRPr="0076339B">
        <w:rPr>
          <w:rFonts w:ascii="Times New Roman" w:hAnsi="Times New Roman"/>
          <w:spacing w:val="-4"/>
          <w:sz w:val="20"/>
          <w:szCs w:val="20"/>
        </w:rPr>
        <w:t>bao gồm:</w:t>
      </w:r>
      <w:r w:rsidRPr="0076339B">
        <w:rPr>
          <w:rFonts w:ascii="Times New Roman" w:hAnsi="Times New Roman"/>
          <w:spacing w:val="-4"/>
          <w:sz w:val="20"/>
          <w:szCs w:val="20"/>
        </w:rPr>
        <w:t xml:space="preserve"> vốn đầu tư 2.189</w:t>
      </w:r>
      <w:r w:rsidR="00A1053A" w:rsidRPr="0076339B">
        <w:rPr>
          <w:rFonts w:ascii="Times New Roman" w:hAnsi="Times New Roman"/>
          <w:spacing w:val="-4"/>
          <w:sz w:val="20"/>
          <w:szCs w:val="20"/>
          <w:lang w:val="vi-VN"/>
        </w:rPr>
        <w:t>,</w:t>
      </w:r>
      <w:r w:rsidRPr="0076339B">
        <w:rPr>
          <w:rFonts w:ascii="Times New Roman" w:hAnsi="Times New Roman"/>
          <w:spacing w:val="-4"/>
          <w:sz w:val="20"/>
          <w:szCs w:val="20"/>
        </w:rPr>
        <w:t xml:space="preserve">65 </w:t>
      </w:r>
      <w:r w:rsidR="00A1053A" w:rsidRPr="0076339B">
        <w:rPr>
          <w:rFonts w:ascii="Times New Roman" w:hAnsi="Times New Roman"/>
          <w:spacing w:val="-4"/>
          <w:sz w:val="20"/>
          <w:szCs w:val="20"/>
          <w:lang w:val="vi-VN"/>
        </w:rPr>
        <w:t>tỷ</w:t>
      </w:r>
      <w:r w:rsidRPr="0076339B">
        <w:rPr>
          <w:rFonts w:ascii="Times New Roman" w:hAnsi="Times New Roman"/>
          <w:spacing w:val="-4"/>
          <w:sz w:val="20"/>
          <w:szCs w:val="20"/>
        </w:rPr>
        <w:t xml:space="preserve"> đồng; vốn sự nghiệp 1.843</w:t>
      </w:r>
      <w:r w:rsidR="0076339B" w:rsidRPr="0076339B">
        <w:rPr>
          <w:rFonts w:ascii="Times New Roman" w:hAnsi="Times New Roman"/>
          <w:spacing w:val="-4"/>
          <w:sz w:val="20"/>
          <w:szCs w:val="20"/>
          <w:lang w:val="vi-VN"/>
        </w:rPr>
        <w:t>,</w:t>
      </w:r>
      <w:r w:rsidRPr="0076339B">
        <w:rPr>
          <w:rFonts w:ascii="Times New Roman" w:hAnsi="Times New Roman"/>
          <w:spacing w:val="-4"/>
          <w:sz w:val="20"/>
          <w:szCs w:val="20"/>
        </w:rPr>
        <w:t xml:space="preserve">357 </w:t>
      </w:r>
      <w:r w:rsidR="0076339B" w:rsidRPr="0076339B">
        <w:rPr>
          <w:rFonts w:ascii="Times New Roman" w:hAnsi="Times New Roman"/>
          <w:spacing w:val="-4"/>
          <w:sz w:val="20"/>
          <w:szCs w:val="20"/>
          <w:lang w:val="vi-VN"/>
        </w:rPr>
        <w:t>tỷ</w:t>
      </w:r>
      <w:r w:rsidRPr="0076339B">
        <w:rPr>
          <w:rFonts w:ascii="Times New Roman" w:hAnsi="Times New Roman"/>
          <w:spacing w:val="-4"/>
          <w:sz w:val="20"/>
          <w:szCs w:val="20"/>
        </w:rPr>
        <w:t xml:space="preserve"> đồng.</w:t>
      </w:r>
    </w:p>
    <w:p w14:paraId="2AF71B72" w14:textId="53D3AE85" w:rsidR="00D15C93" w:rsidRPr="00AC1CBB" w:rsidRDefault="00D15C93" w:rsidP="008373FC">
      <w:pPr>
        <w:widowControl w:val="0"/>
        <w:spacing w:before="0" w:after="0"/>
        <w:jc w:val="both"/>
        <w:rPr>
          <w:rFonts w:ascii="Times New Roman" w:hAnsi="Times New Roman"/>
          <w:sz w:val="20"/>
          <w:szCs w:val="20"/>
        </w:rPr>
      </w:pPr>
      <w:r w:rsidRPr="00AC1CBB">
        <w:rPr>
          <w:rFonts w:ascii="Times New Roman" w:hAnsi="Times New Roman"/>
          <w:sz w:val="20"/>
          <w:szCs w:val="20"/>
        </w:rPr>
        <w:t>- Chương trình mục tiêu quốc gia giảm nghèo bền vững kế hoạch giai đoạn 2021-2025 là 1.772</w:t>
      </w:r>
      <w:r w:rsidR="0076339B">
        <w:rPr>
          <w:rFonts w:ascii="Times New Roman" w:hAnsi="Times New Roman"/>
          <w:sz w:val="20"/>
          <w:szCs w:val="20"/>
          <w:lang w:val="vi-VN"/>
        </w:rPr>
        <w:t>,</w:t>
      </w:r>
      <w:r w:rsidR="00BF0451" w:rsidRPr="00AC1CBB">
        <w:rPr>
          <w:rFonts w:ascii="Times New Roman" w:hAnsi="Times New Roman"/>
          <w:sz w:val="20"/>
          <w:szCs w:val="20"/>
        </w:rPr>
        <w:t>408</w:t>
      </w:r>
      <w:r w:rsidRPr="00AC1CBB">
        <w:rPr>
          <w:rFonts w:ascii="Times New Roman" w:hAnsi="Times New Roman"/>
          <w:sz w:val="20"/>
          <w:szCs w:val="20"/>
        </w:rPr>
        <w:t xml:space="preserve"> </w:t>
      </w:r>
      <w:r w:rsidR="0076339B">
        <w:rPr>
          <w:rFonts w:ascii="Times New Roman" w:hAnsi="Times New Roman"/>
          <w:sz w:val="20"/>
          <w:szCs w:val="20"/>
          <w:lang w:val="vi-VN"/>
        </w:rPr>
        <w:t>tỷ</w:t>
      </w:r>
      <w:r w:rsidRPr="00AC1CBB">
        <w:rPr>
          <w:rFonts w:ascii="Times New Roman" w:hAnsi="Times New Roman"/>
          <w:sz w:val="20"/>
          <w:szCs w:val="20"/>
        </w:rPr>
        <w:t xml:space="preserve"> đồng, </w:t>
      </w:r>
      <w:r w:rsidR="00640E33" w:rsidRPr="00AC1CBB">
        <w:rPr>
          <w:rFonts w:ascii="Times New Roman" w:hAnsi="Times New Roman"/>
          <w:sz w:val="20"/>
          <w:szCs w:val="20"/>
        </w:rPr>
        <w:t>bao gồm:</w:t>
      </w:r>
      <w:r w:rsidRPr="00AC1CBB">
        <w:rPr>
          <w:rFonts w:ascii="Times New Roman" w:hAnsi="Times New Roman"/>
          <w:sz w:val="20"/>
          <w:szCs w:val="20"/>
        </w:rPr>
        <w:t xml:space="preserve"> vốn đầu tư 996</w:t>
      </w:r>
      <w:r w:rsidR="0076339B">
        <w:rPr>
          <w:rFonts w:ascii="Times New Roman" w:hAnsi="Times New Roman"/>
          <w:sz w:val="20"/>
          <w:szCs w:val="20"/>
          <w:lang w:val="vi-VN"/>
        </w:rPr>
        <w:t>,</w:t>
      </w:r>
      <w:r w:rsidRPr="00AC1CBB">
        <w:rPr>
          <w:rFonts w:ascii="Times New Roman" w:hAnsi="Times New Roman"/>
          <w:sz w:val="20"/>
          <w:szCs w:val="20"/>
        </w:rPr>
        <w:t xml:space="preserve">357 </w:t>
      </w:r>
      <w:r w:rsidR="0076339B">
        <w:rPr>
          <w:rFonts w:ascii="Times New Roman" w:hAnsi="Times New Roman"/>
          <w:sz w:val="20"/>
          <w:szCs w:val="20"/>
          <w:lang w:val="vi-VN"/>
        </w:rPr>
        <w:t>tỷ</w:t>
      </w:r>
      <w:r w:rsidRPr="00AC1CBB">
        <w:rPr>
          <w:rFonts w:ascii="Times New Roman" w:hAnsi="Times New Roman"/>
          <w:sz w:val="20"/>
          <w:szCs w:val="20"/>
        </w:rPr>
        <w:t xml:space="preserve"> đồng; vốn sự nghiệp </w:t>
      </w:r>
      <w:r w:rsidR="00E60CDF" w:rsidRPr="009C6038">
        <w:rPr>
          <w:rFonts w:ascii="Times New Roman" w:hAnsi="Times New Roman"/>
          <w:sz w:val="20"/>
          <w:szCs w:val="20"/>
        </w:rPr>
        <w:t>776</w:t>
      </w:r>
      <w:r w:rsidR="00E60CDF">
        <w:rPr>
          <w:rFonts w:ascii="Times New Roman" w:hAnsi="Times New Roman"/>
          <w:sz w:val="20"/>
          <w:szCs w:val="20"/>
          <w:lang w:val="vi-VN"/>
        </w:rPr>
        <w:t>,</w:t>
      </w:r>
      <w:r w:rsidR="00E60CDF" w:rsidRPr="009C6038">
        <w:rPr>
          <w:rFonts w:ascii="Times New Roman" w:hAnsi="Times New Roman"/>
          <w:sz w:val="20"/>
          <w:szCs w:val="20"/>
        </w:rPr>
        <w:t xml:space="preserve">334 </w:t>
      </w:r>
      <w:r w:rsidR="00E60CDF">
        <w:rPr>
          <w:rFonts w:ascii="Times New Roman" w:hAnsi="Times New Roman"/>
          <w:sz w:val="20"/>
          <w:szCs w:val="20"/>
          <w:lang w:val="vi-VN"/>
        </w:rPr>
        <w:t>tỷ</w:t>
      </w:r>
      <w:r w:rsidR="00E60CDF" w:rsidRPr="009C6038">
        <w:rPr>
          <w:rFonts w:ascii="Times New Roman" w:hAnsi="Times New Roman"/>
          <w:sz w:val="20"/>
          <w:szCs w:val="20"/>
        </w:rPr>
        <w:t xml:space="preserve"> đồng</w:t>
      </w:r>
      <w:r w:rsidRPr="00AC1CBB">
        <w:rPr>
          <w:rFonts w:ascii="Times New Roman" w:hAnsi="Times New Roman"/>
          <w:sz w:val="20"/>
          <w:szCs w:val="20"/>
        </w:rPr>
        <w:t>.</w:t>
      </w:r>
    </w:p>
    <w:p w14:paraId="51A5C8AE" w14:textId="44A2C2A3" w:rsidR="00D15C93" w:rsidRPr="00AC1CBB" w:rsidRDefault="00D15C93" w:rsidP="008373FC">
      <w:pPr>
        <w:pStyle w:val="FootnoteText"/>
        <w:widowControl w:val="0"/>
        <w:jc w:val="both"/>
        <w:rPr>
          <w:rFonts w:ascii="Times New Roman" w:hAnsi="Times New Roman"/>
        </w:rPr>
      </w:pPr>
      <w:r w:rsidRPr="00AC1CBB">
        <w:rPr>
          <w:rFonts w:ascii="Times New Roman" w:hAnsi="Times New Roman"/>
        </w:rPr>
        <w:t>- Chương trình mục tiêu quốc gia xây dựng nông thôn mới kế hoạch giai đoạn 2021-2025 là 498</w:t>
      </w:r>
      <w:r w:rsidR="00CF7000">
        <w:rPr>
          <w:rFonts w:ascii="Times New Roman" w:hAnsi="Times New Roman"/>
          <w:lang w:val="vi-VN"/>
        </w:rPr>
        <w:t>,</w:t>
      </w:r>
      <w:r w:rsidR="00C14570" w:rsidRPr="00AC1CBB">
        <w:rPr>
          <w:rFonts w:ascii="Times New Roman" w:hAnsi="Times New Roman"/>
        </w:rPr>
        <w:t>641</w:t>
      </w:r>
      <w:r w:rsidRPr="00AC1CBB">
        <w:rPr>
          <w:rFonts w:ascii="Times New Roman" w:hAnsi="Times New Roman"/>
        </w:rPr>
        <w:t xml:space="preserve"> </w:t>
      </w:r>
      <w:r w:rsidR="00CF7000">
        <w:rPr>
          <w:rFonts w:ascii="Times New Roman" w:hAnsi="Times New Roman"/>
          <w:lang w:val="vi-VN"/>
        </w:rPr>
        <w:t>tỷ</w:t>
      </w:r>
      <w:r w:rsidRPr="00AC1CBB">
        <w:rPr>
          <w:rFonts w:ascii="Times New Roman" w:hAnsi="Times New Roman"/>
        </w:rPr>
        <w:t xml:space="preserve"> đồng, </w:t>
      </w:r>
      <w:r w:rsidR="00640E33" w:rsidRPr="00AC1CBB">
        <w:rPr>
          <w:rFonts w:ascii="Times New Roman" w:hAnsi="Times New Roman"/>
        </w:rPr>
        <w:t>bao gồm:</w:t>
      </w:r>
      <w:r w:rsidRPr="00AC1CBB">
        <w:rPr>
          <w:rFonts w:ascii="Times New Roman" w:hAnsi="Times New Roman"/>
        </w:rPr>
        <w:t xml:space="preserve"> vốn đầu tư 405</w:t>
      </w:r>
      <w:r w:rsidR="00CF7000">
        <w:rPr>
          <w:rFonts w:ascii="Times New Roman" w:hAnsi="Times New Roman"/>
          <w:lang w:val="vi-VN"/>
        </w:rPr>
        <w:t>,</w:t>
      </w:r>
      <w:r w:rsidRPr="00AC1CBB">
        <w:rPr>
          <w:rFonts w:ascii="Times New Roman" w:hAnsi="Times New Roman"/>
        </w:rPr>
        <w:t xml:space="preserve">203 </w:t>
      </w:r>
      <w:r w:rsidR="00CF7000">
        <w:rPr>
          <w:rFonts w:ascii="Times New Roman" w:hAnsi="Times New Roman"/>
          <w:lang w:val="vi-VN"/>
        </w:rPr>
        <w:t>tỷ</w:t>
      </w:r>
      <w:r w:rsidRPr="00AC1CBB">
        <w:rPr>
          <w:rFonts w:ascii="Times New Roman" w:hAnsi="Times New Roman"/>
        </w:rPr>
        <w:t xml:space="preserve"> đồng; vốn sự nghiệp 93</w:t>
      </w:r>
      <w:r w:rsidR="00CF7000">
        <w:rPr>
          <w:rFonts w:ascii="Times New Roman" w:hAnsi="Times New Roman"/>
          <w:lang w:val="vi-VN"/>
        </w:rPr>
        <w:t>,</w:t>
      </w:r>
      <w:r w:rsidR="00BF0451" w:rsidRPr="00AC1CBB">
        <w:rPr>
          <w:rFonts w:ascii="Times New Roman" w:hAnsi="Times New Roman"/>
        </w:rPr>
        <w:t>438</w:t>
      </w:r>
      <w:r w:rsidRPr="00AC1CBB">
        <w:rPr>
          <w:rFonts w:ascii="Times New Roman" w:hAnsi="Times New Roman"/>
        </w:rPr>
        <w:t xml:space="preserve"> </w:t>
      </w:r>
      <w:r w:rsidR="00CF7000">
        <w:rPr>
          <w:rFonts w:ascii="Times New Roman" w:hAnsi="Times New Roman"/>
          <w:lang w:val="vi-VN"/>
        </w:rPr>
        <w:t>tỷ</w:t>
      </w:r>
      <w:r w:rsidRPr="00AC1CBB">
        <w:rPr>
          <w:rFonts w:ascii="Times New Roman" w:hAnsi="Times New Roman"/>
        </w:rPr>
        <w:t xml:space="preserve"> đồng.</w:t>
      </w:r>
    </w:p>
  </w:footnote>
  <w:footnote w:id="17">
    <w:p w14:paraId="6BDDAE70" w14:textId="2A2EB840" w:rsidR="00D15C93" w:rsidRPr="00AC1CBB" w:rsidRDefault="00D15C93">
      <w:pPr>
        <w:pStyle w:val="FootnoteText"/>
        <w:rPr>
          <w:rFonts w:ascii="Times New Roman" w:hAnsi="Times New Roman"/>
          <w:b/>
        </w:rPr>
      </w:pPr>
      <w:r w:rsidRPr="00AC1CBB">
        <w:rPr>
          <w:rStyle w:val="FootnoteReference"/>
          <w:rFonts w:ascii="Times New Roman" w:hAnsi="Times New Roman"/>
        </w:rPr>
        <w:footnoteRef/>
      </w:r>
      <w:r w:rsidRPr="00AC1CBB">
        <w:rPr>
          <w:rFonts w:ascii="Times New Roman" w:hAnsi="Times New Roman"/>
        </w:rPr>
        <w:t xml:space="preserve"> </w:t>
      </w:r>
      <w:r w:rsidRPr="00AC1CBB">
        <w:rPr>
          <w:rFonts w:ascii="Times New Roman" w:hAnsi="Times New Roman"/>
          <w:b/>
        </w:rPr>
        <w:t>Cụ thể từng Chương trình như sau:</w:t>
      </w:r>
    </w:p>
    <w:p w14:paraId="773DE939" w14:textId="45B4DD0A" w:rsidR="00D15C93" w:rsidRPr="00AC1CBB" w:rsidRDefault="00D15C93" w:rsidP="00AD38D7">
      <w:pPr>
        <w:widowControl w:val="0"/>
        <w:spacing w:before="0" w:after="0"/>
        <w:jc w:val="both"/>
        <w:rPr>
          <w:rFonts w:ascii="Times New Roman" w:hAnsi="Times New Roman"/>
          <w:sz w:val="20"/>
          <w:szCs w:val="20"/>
        </w:rPr>
      </w:pPr>
      <w:r w:rsidRPr="00AC1CBB">
        <w:rPr>
          <w:rFonts w:ascii="Times New Roman" w:hAnsi="Times New Roman"/>
          <w:sz w:val="20"/>
          <w:szCs w:val="20"/>
        </w:rPr>
        <w:t xml:space="preserve">- Chương trình mục tiêu quốc gia phát triển kinh tế - xã hội vùng đồng bào dân tộc thiểu số và miền núi kế hoạch giao </w:t>
      </w:r>
      <w:r w:rsidR="006C5E02" w:rsidRPr="00AC1CBB">
        <w:rPr>
          <w:rFonts w:ascii="Times New Roman" w:hAnsi="Times New Roman"/>
          <w:sz w:val="20"/>
          <w:szCs w:val="20"/>
        </w:rPr>
        <w:t>3.429</w:t>
      </w:r>
      <w:r w:rsidR="00CF7000">
        <w:rPr>
          <w:rFonts w:ascii="Times New Roman" w:hAnsi="Times New Roman"/>
          <w:sz w:val="20"/>
          <w:szCs w:val="20"/>
          <w:lang w:val="vi-VN"/>
        </w:rPr>
        <w:t>,</w:t>
      </w:r>
      <w:r w:rsidR="006C5E02" w:rsidRPr="00AC1CBB">
        <w:rPr>
          <w:rFonts w:ascii="Times New Roman" w:hAnsi="Times New Roman"/>
          <w:sz w:val="20"/>
          <w:szCs w:val="20"/>
        </w:rPr>
        <w:t>09</w:t>
      </w:r>
      <w:r w:rsidRPr="00AC1CBB">
        <w:rPr>
          <w:rFonts w:ascii="Times New Roman" w:hAnsi="Times New Roman"/>
          <w:sz w:val="20"/>
          <w:szCs w:val="20"/>
        </w:rPr>
        <w:t xml:space="preserve"> </w:t>
      </w:r>
      <w:r w:rsidR="00CF7000">
        <w:rPr>
          <w:rFonts w:ascii="Times New Roman" w:hAnsi="Times New Roman"/>
          <w:sz w:val="20"/>
          <w:szCs w:val="20"/>
          <w:lang w:val="vi-VN"/>
        </w:rPr>
        <w:t>tỷ</w:t>
      </w:r>
      <w:r w:rsidRPr="00AC1CBB">
        <w:rPr>
          <w:rFonts w:ascii="Times New Roman" w:hAnsi="Times New Roman"/>
          <w:sz w:val="20"/>
          <w:szCs w:val="20"/>
        </w:rPr>
        <w:t xml:space="preserve"> đồng </w:t>
      </w:r>
      <w:r w:rsidRPr="00AC1CBB">
        <w:rPr>
          <w:rFonts w:ascii="Times New Roman" w:hAnsi="Times New Roman"/>
          <w:i/>
          <w:sz w:val="20"/>
          <w:szCs w:val="20"/>
        </w:rPr>
        <w:t xml:space="preserve">(bằng </w:t>
      </w:r>
      <w:r w:rsidR="00984530" w:rsidRPr="00AC1CBB">
        <w:rPr>
          <w:rFonts w:ascii="Times New Roman" w:hAnsi="Times New Roman"/>
          <w:i/>
          <w:sz w:val="20"/>
          <w:szCs w:val="20"/>
        </w:rPr>
        <w:t>85</w:t>
      </w:r>
      <w:r w:rsidRPr="00AC1CBB">
        <w:rPr>
          <w:rFonts w:ascii="Times New Roman" w:hAnsi="Times New Roman"/>
          <w:i/>
          <w:sz w:val="20"/>
          <w:szCs w:val="20"/>
        </w:rPr>
        <w:t>% so với kế hoạch giao giai đoạn)</w:t>
      </w:r>
      <w:r w:rsidRPr="00AC1CBB">
        <w:rPr>
          <w:rFonts w:ascii="Times New Roman" w:hAnsi="Times New Roman"/>
          <w:sz w:val="20"/>
          <w:szCs w:val="20"/>
        </w:rPr>
        <w:t xml:space="preserve">, </w:t>
      </w:r>
      <w:r w:rsidR="00640E33" w:rsidRPr="00AC1CBB">
        <w:rPr>
          <w:rFonts w:ascii="Times New Roman" w:hAnsi="Times New Roman"/>
          <w:sz w:val="20"/>
          <w:szCs w:val="20"/>
        </w:rPr>
        <w:t>bao gồm:</w:t>
      </w:r>
      <w:r w:rsidRPr="00AC1CBB">
        <w:rPr>
          <w:rFonts w:ascii="Times New Roman" w:hAnsi="Times New Roman"/>
          <w:sz w:val="20"/>
          <w:szCs w:val="20"/>
        </w:rPr>
        <w:t xml:space="preserve"> vốn đầu tư 2.117</w:t>
      </w:r>
      <w:r w:rsidR="00CF7000">
        <w:rPr>
          <w:rFonts w:ascii="Times New Roman" w:hAnsi="Times New Roman"/>
          <w:sz w:val="20"/>
          <w:szCs w:val="20"/>
          <w:lang w:val="vi-VN"/>
        </w:rPr>
        <w:t>,</w:t>
      </w:r>
      <w:r w:rsidRPr="00AC1CBB">
        <w:rPr>
          <w:rFonts w:ascii="Times New Roman" w:hAnsi="Times New Roman"/>
          <w:sz w:val="20"/>
          <w:szCs w:val="20"/>
        </w:rPr>
        <w:t xml:space="preserve">763 </w:t>
      </w:r>
      <w:r w:rsidR="00CF7000">
        <w:rPr>
          <w:rFonts w:ascii="Times New Roman" w:hAnsi="Times New Roman"/>
          <w:sz w:val="20"/>
          <w:szCs w:val="20"/>
          <w:lang w:val="vi-VN"/>
        </w:rPr>
        <w:t>tỷ</w:t>
      </w:r>
      <w:r w:rsidRPr="00AC1CBB">
        <w:rPr>
          <w:rFonts w:ascii="Times New Roman" w:hAnsi="Times New Roman"/>
          <w:sz w:val="20"/>
          <w:szCs w:val="20"/>
        </w:rPr>
        <w:t xml:space="preserve"> đồng </w:t>
      </w:r>
      <w:r w:rsidRPr="00AC1CBB">
        <w:rPr>
          <w:rFonts w:ascii="Times New Roman" w:hAnsi="Times New Roman"/>
          <w:i/>
          <w:sz w:val="20"/>
          <w:szCs w:val="20"/>
        </w:rPr>
        <w:t>(bằng 96,7% so với kế hoạch giao giai đoạn)</w:t>
      </w:r>
      <w:r w:rsidRPr="00AC1CBB">
        <w:rPr>
          <w:rFonts w:ascii="Times New Roman" w:hAnsi="Times New Roman"/>
          <w:sz w:val="20"/>
          <w:szCs w:val="20"/>
        </w:rPr>
        <w:t xml:space="preserve">; vốn sự nghiệp </w:t>
      </w:r>
      <w:r w:rsidR="006C5E02" w:rsidRPr="00AC1CBB">
        <w:rPr>
          <w:rFonts w:ascii="Times New Roman" w:hAnsi="Times New Roman"/>
          <w:sz w:val="20"/>
          <w:szCs w:val="20"/>
        </w:rPr>
        <w:t>1.311</w:t>
      </w:r>
      <w:r w:rsidR="00CF7000">
        <w:rPr>
          <w:rFonts w:ascii="Times New Roman" w:hAnsi="Times New Roman"/>
          <w:sz w:val="20"/>
          <w:szCs w:val="20"/>
          <w:lang w:val="vi-VN"/>
        </w:rPr>
        <w:t>,</w:t>
      </w:r>
      <w:r w:rsidR="006C5E02" w:rsidRPr="00AC1CBB">
        <w:rPr>
          <w:rFonts w:ascii="Times New Roman" w:hAnsi="Times New Roman"/>
          <w:sz w:val="20"/>
          <w:szCs w:val="20"/>
        </w:rPr>
        <w:t xml:space="preserve">327 </w:t>
      </w:r>
      <w:r w:rsidR="00CF7000">
        <w:rPr>
          <w:rFonts w:ascii="Times New Roman" w:hAnsi="Times New Roman"/>
          <w:sz w:val="20"/>
          <w:szCs w:val="20"/>
          <w:lang w:val="vi-VN"/>
        </w:rPr>
        <w:t>tỷ</w:t>
      </w:r>
      <w:r w:rsidR="006C5E02" w:rsidRPr="00AC1CBB">
        <w:rPr>
          <w:rFonts w:ascii="Times New Roman" w:hAnsi="Times New Roman"/>
          <w:sz w:val="20"/>
          <w:szCs w:val="20"/>
        </w:rPr>
        <w:t xml:space="preserve"> đồng </w:t>
      </w:r>
      <w:r w:rsidR="006C5E02" w:rsidRPr="00AC1CBB">
        <w:rPr>
          <w:rFonts w:ascii="Times New Roman" w:hAnsi="Times New Roman"/>
          <w:i/>
          <w:sz w:val="20"/>
          <w:szCs w:val="20"/>
        </w:rPr>
        <w:t>(bằng 71,13 % so với kế hoạch giao giai đoạn)</w:t>
      </w:r>
      <w:r w:rsidRPr="00AC1CBB">
        <w:rPr>
          <w:rFonts w:ascii="Times New Roman" w:hAnsi="Times New Roman"/>
          <w:sz w:val="20"/>
          <w:szCs w:val="20"/>
        </w:rPr>
        <w:t>.</w:t>
      </w:r>
    </w:p>
    <w:p w14:paraId="1D292319" w14:textId="50EE2B6C" w:rsidR="00D15C93" w:rsidRPr="00AC1CBB" w:rsidRDefault="00D15C93" w:rsidP="00AD38D7">
      <w:pPr>
        <w:widowControl w:val="0"/>
        <w:spacing w:before="0" w:after="0"/>
        <w:jc w:val="both"/>
        <w:rPr>
          <w:rFonts w:ascii="Times New Roman" w:hAnsi="Times New Roman"/>
          <w:sz w:val="20"/>
          <w:szCs w:val="20"/>
        </w:rPr>
      </w:pPr>
      <w:r w:rsidRPr="00AC1CBB">
        <w:rPr>
          <w:rFonts w:ascii="Times New Roman" w:hAnsi="Times New Roman"/>
          <w:sz w:val="20"/>
          <w:szCs w:val="20"/>
        </w:rPr>
        <w:t xml:space="preserve">- Chương trình mục tiêu quốc gia giảm nghèo bền vững kế hoạch giao </w:t>
      </w:r>
      <w:r w:rsidR="00352FD0" w:rsidRPr="00AC1CBB">
        <w:rPr>
          <w:rFonts w:ascii="Times New Roman" w:hAnsi="Times New Roman"/>
          <w:sz w:val="20"/>
          <w:szCs w:val="20"/>
        </w:rPr>
        <w:t>1.</w:t>
      </w:r>
      <w:r w:rsidR="00137710" w:rsidRPr="00AC1CBB">
        <w:rPr>
          <w:rFonts w:ascii="Times New Roman" w:hAnsi="Times New Roman"/>
          <w:sz w:val="20"/>
          <w:szCs w:val="20"/>
          <w:lang w:val="vi-VN"/>
        </w:rPr>
        <w:t>770</w:t>
      </w:r>
      <w:r w:rsidR="00A04808">
        <w:rPr>
          <w:rFonts w:ascii="Times New Roman" w:hAnsi="Times New Roman"/>
          <w:sz w:val="20"/>
          <w:szCs w:val="20"/>
          <w:lang w:val="vi-VN"/>
        </w:rPr>
        <w:t>,</w:t>
      </w:r>
      <w:r w:rsidR="00137710" w:rsidRPr="00AC1CBB">
        <w:rPr>
          <w:rFonts w:ascii="Times New Roman" w:hAnsi="Times New Roman"/>
          <w:sz w:val="20"/>
          <w:szCs w:val="20"/>
          <w:lang w:val="vi-VN"/>
        </w:rPr>
        <w:t>105</w:t>
      </w:r>
      <w:r w:rsidRPr="00AC1CBB">
        <w:rPr>
          <w:rFonts w:ascii="Times New Roman" w:hAnsi="Times New Roman"/>
          <w:sz w:val="20"/>
          <w:szCs w:val="20"/>
        </w:rPr>
        <w:t xml:space="preserve"> </w:t>
      </w:r>
      <w:r w:rsidR="00A04808">
        <w:rPr>
          <w:rFonts w:ascii="Times New Roman" w:hAnsi="Times New Roman"/>
          <w:sz w:val="20"/>
          <w:szCs w:val="20"/>
          <w:lang w:val="vi-VN"/>
        </w:rPr>
        <w:t>tỷ</w:t>
      </w:r>
      <w:r w:rsidRPr="00AC1CBB">
        <w:rPr>
          <w:rFonts w:ascii="Times New Roman" w:hAnsi="Times New Roman"/>
          <w:sz w:val="20"/>
          <w:szCs w:val="20"/>
        </w:rPr>
        <w:t xml:space="preserve"> đồng </w:t>
      </w:r>
      <w:r w:rsidRPr="00AC1CBB">
        <w:rPr>
          <w:rFonts w:ascii="Times New Roman" w:hAnsi="Times New Roman"/>
          <w:i/>
          <w:sz w:val="20"/>
          <w:szCs w:val="20"/>
        </w:rPr>
        <w:t xml:space="preserve">(bằng </w:t>
      </w:r>
      <w:r w:rsidR="00A928C0" w:rsidRPr="00AC1CBB">
        <w:rPr>
          <w:rFonts w:ascii="Times New Roman" w:hAnsi="Times New Roman"/>
          <w:i/>
          <w:sz w:val="20"/>
          <w:szCs w:val="20"/>
          <w:lang w:val="vi-VN"/>
        </w:rPr>
        <w:t>99</w:t>
      </w:r>
      <w:r w:rsidR="00D66BE5" w:rsidRPr="00AC1CBB">
        <w:rPr>
          <w:rFonts w:ascii="Times New Roman" w:hAnsi="Times New Roman"/>
          <w:i/>
          <w:sz w:val="20"/>
          <w:szCs w:val="20"/>
        </w:rPr>
        <w:t>,</w:t>
      </w:r>
      <w:r w:rsidR="00A928C0" w:rsidRPr="00AC1CBB">
        <w:rPr>
          <w:rFonts w:ascii="Times New Roman" w:hAnsi="Times New Roman"/>
          <w:i/>
          <w:sz w:val="20"/>
          <w:szCs w:val="20"/>
          <w:lang w:val="vi-VN"/>
        </w:rPr>
        <w:t>87</w:t>
      </w:r>
      <w:r w:rsidRPr="00AC1CBB">
        <w:rPr>
          <w:rFonts w:ascii="Times New Roman" w:hAnsi="Times New Roman"/>
          <w:i/>
          <w:sz w:val="20"/>
          <w:szCs w:val="20"/>
        </w:rPr>
        <w:t>% so với kế hoạch giao giai đoạn)</w:t>
      </w:r>
      <w:r w:rsidRPr="00AC1CBB">
        <w:rPr>
          <w:rFonts w:ascii="Times New Roman" w:hAnsi="Times New Roman"/>
          <w:sz w:val="20"/>
          <w:szCs w:val="20"/>
        </w:rPr>
        <w:t xml:space="preserve">, </w:t>
      </w:r>
      <w:r w:rsidR="00640E33" w:rsidRPr="00AC1CBB">
        <w:rPr>
          <w:rFonts w:ascii="Times New Roman" w:hAnsi="Times New Roman"/>
          <w:sz w:val="20"/>
          <w:szCs w:val="20"/>
        </w:rPr>
        <w:t>bao gồm:</w:t>
      </w:r>
      <w:r w:rsidRPr="00AC1CBB">
        <w:rPr>
          <w:rFonts w:ascii="Times New Roman" w:hAnsi="Times New Roman"/>
          <w:sz w:val="20"/>
          <w:szCs w:val="20"/>
        </w:rPr>
        <w:t xml:space="preserve"> vốn đầu tư 994</w:t>
      </w:r>
      <w:r w:rsidR="00A04808">
        <w:rPr>
          <w:rFonts w:ascii="Times New Roman" w:hAnsi="Times New Roman"/>
          <w:sz w:val="20"/>
          <w:szCs w:val="20"/>
          <w:lang w:val="vi-VN"/>
        </w:rPr>
        <w:t>,</w:t>
      </w:r>
      <w:r w:rsidRPr="00AC1CBB">
        <w:rPr>
          <w:rFonts w:ascii="Times New Roman" w:hAnsi="Times New Roman"/>
          <w:sz w:val="20"/>
          <w:szCs w:val="20"/>
        </w:rPr>
        <w:t xml:space="preserve">054 </w:t>
      </w:r>
      <w:r w:rsidR="00A04808">
        <w:rPr>
          <w:rFonts w:ascii="Times New Roman" w:hAnsi="Times New Roman"/>
          <w:sz w:val="20"/>
          <w:szCs w:val="20"/>
          <w:lang w:val="vi-VN"/>
        </w:rPr>
        <w:t>tỷ</w:t>
      </w:r>
      <w:r w:rsidRPr="00AC1CBB">
        <w:rPr>
          <w:rFonts w:ascii="Times New Roman" w:hAnsi="Times New Roman"/>
          <w:sz w:val="20"/>
          <w:szCs w:val="20"/>
        </w:rPr>
        <w:t xml:space="preserve"> đồng </w:t>
      </w:r>
      <w:r w:rsidRPr="00AC1CBB">
        <w:rPr>
          <w:rFonts w:ascii="Times New Roman" w:hAnsi="Times New Roman"/>
          <w:i/>
          <w:sz w:val="20"/>
          <w:szCs w:val="20"/>
        </w:rPr>
        <w:t>(bằng 99,8% so với kế hoạch giao giai đoạn)</w:t>
      </w:r>
      <w:r w:rsidRPr="00AC1CBB">
        <w:rPr>
          <w:rFonts w:ascii="Times New Roman" w:hAnsi="Times New Roman"/>
          <w:sz w:val="20"/>
          <w:szCs w:val="20"/>
        </w:rPr>
        <w:t xml:space="preserve">; vốn sự nghiệp </w:t>
      </w:r>
      <w:r w:rsidR="00137710" w:rsidRPr="00AC1CBB">
        <w:rPr>
          <w:rFonts w:ascii="Times New Roman" w:hAnsi="Times New Roman"/>
          <w:sz w:val="20"/>
          <w:szCs w:val="20"/>
          <w:lang w:val="vi-VN"/>
        </w:rPr>
        <w:t>776</w:t>
      </w:r>
      <w:r w:rsidR="00A04808">
        <w:rPr>
          <w:rFonts w:ascii="Times New Roman" w:hAnsi="Times New Roman"/>
          <w:sz w:val="20"/>
          <w:szCs w:val="20"/>
          <w:lang w:val="vi-VN"/>
        </w:rPr>
        <w:t>,</w:t>
      </w:r>
      <w:r w:rsidR="00137710" w:rsidRPr="00AC1CBB">
        <w:rPr>
          <w:rFonts w:ascii="Times New Roman" w:hAnsi="Times New Roman"/>
          <w:sz w:val="20"/>
          <w:szCs w:val="20"/>
          <w:lang w:val="vi-VN"/>
        </w:rPr>
        <w:t>051</w:t>
      </w:r>
      <w:r w:rsidR="00352FD0" w:rsidRPr="00AC1CBB">
        <w:rPr>
          <w:rFonts w:ascii="Times New Roman" w:hAnsi="Times New Roman"/>
          <w:sz w:val="20"/>
          <w:szCs w:val="20"/>
        </w:rPr>
        <w:t xml:space="preserve"> </w:t>
      </w:r>
      <w:r w:rsidR="00A04808">
        <w:rPr>
          <w:rFonts w:ascii="Times New Roman" w:hAnsi="Times New Roman"/>
          <w:sz w:val="20"/>
          <w:szCs w:val="20"/>
          <w:lang w:val="vi-VN"/>
        </w:rPr>
        <w:t>tỷ</w:t>
      </w:r>
      <w:r w:rsidR="00352FD0" w:rsidRPr="00AC1CBB">
        <w:rPr>
          <w:rFonts w:ascii="Times New Roman" w:hAnsi="Times New Roman"/>
          <w:sz w:val="20"/>
          <w:szCs w:val="20"/>
        </w:rPr>
        <w:t xml:space="preserve"> đồng </w:t>
      </w:r>
      <w:r w:rsidR="00352FD0" w:rsidRPr="00AC1CBB">
        <w:rPr>
          <w:rFonts w:ascii="Times New Roman" w:hAnsi="Times New Roman"/>
          <w:i/>
          <w:sz w:val="20"/>
          <w:szCs w:val="20"/>
        </w:rPr>
        <w:t xml:space="preserve">(bằng </w:t>
      </w:r>
      <w:r w:rsidR="00C41803">
        <w:rPr>
          <w:rFonts w:ascii="Times New Roman" w:hAnsi="Times New Roman"/>
          <w:i/>
          <w:sz w:val="20"/>
          <w:szCs w:val="20"/>
          <w:lang w:val="vi-VN"/>
        </w:rPr>
        <w:t>99,96</w:t>
      </w:r>
      <w:r w:rsidR="00352FD0" w:rsidRPr="00AC1CBB">
        <w:rPr>
          <w:rFonts w:ascii="Times New Roman" w:hAnsi="Times New Roman"/>
          <w:i/>
          <w:sz w:val="20"/>
          <w:szCs w:val="20"/>
        </w:rPr>
        <w:t>% so với kế hoạch giao giai đoạn)</w:t>
      </w:r>
      <w:r w:rsidRPr="00AC1CBB">
        <w:rPr>
          <w:rFonts w:ascii="Times New Roman" w:hAnsi="Times New Roman"/>
          <w:sz w:val="20"/>
          <w:szCs w:val="20"/>
        </w:rPr>
        <w:t>.</w:t>
      </w:r>
    </w:p>
    <w:p w14:paraId="3016D6DF" w14:textId="71BB95FE" w:rsidR="00D15C93" w:rsidRPr="001A6840" w:rsidRDefault="00D15C93" w:rsidP="00F838C3">
      <w:pPr>
        <w:widowControl w:val="0"/>
        <w:spacing w:before="0" w:after="0"/>
        <w:jc w:val="both"/>
        <w:rPr>
          <w:rFonts w:ascii="Times New Roman" w:hAnsi="Times New Roman"/>
          <w:sz w:val="20"/>
          <w:szCs w:val="20"/>
        </w:rPr>
      </w:pPr>
      <w:r w:rsidRPr="001A6840">
        <w:rPr>
          <w:rFonts w:ascii="Times New Roman" w:hAnsi="Times New Roman"/>
          <w:sz w:val="20"/>
          <w:szCs w:val="20"/>
        </w:rPr>
        <w:t xml:space="preserve">- Chương trình mục tiêu quốc gia xây dựng nông thôn mới kế hoạch giao </w:t>
      </w:r>
      <w:r w:rsidR="00DF2D5F" w:rsidRPr="001A6840">
        <w:rPr>
          <w:rFonts w:ascii="Times New Roman" w:hAnsi="Times New Roman"/>
          <w:sz w:val="20"/>
          <w:szCs w:val="20"/>
        </w:rPr>
        <w:t>498</w:t>
      </w:r>
      <w:r w:rsidR="00A04808">
        <w:rPr>
          <w:rFonts w:ascii="Times New Roman" w:hAnsi="Times New Roman"/>
          <w:sz w:val="20"/>
          <w:szCs w:val="20"/>
          <w:lang w:val="vi-VN"/>
        </w:rPr>
        <w:t>,</w:t>
      </w:r>
      <w:r w:rsidR="00DF2D5F" w:rsidRPr="001A6840">
        <w:rPr>
          <w:rFonts w:ascii="Times New Roman" w:hAnsi="Times New Roman"/>
          <w:sz w:val="20"/>
          <w:szCs w:val="20"/>
        </w:rPr>
        <w:t>641</w:t>
      </w:r>
      <w:r w:rsidRPr="001A6840">
        <w:rPr>
          <w:rFonts w:ascii="Times New Roman" w:hAnsi="Times New Roman"/>
          <w:sz w:val="20"/>
          <w:szCs w:val="20"/>
        </w:rPr>
        <w:t xml:space="preserve"> </w:t>
      </w:r>
      <w:r w:rsidR="00A04808">
        <w:rPr>
          <w:rFonts w:ascii="Times New Roman" w:hAnsi="Times New Roman"/>
          <w:sz w:val="20"/>
          <w:szCs w:val="20"/>
          <w:lang w:val="vi-VN"/>
        </w:rPr>
        <w:t>tỷ</w:t>
      </w:r>
      <w:r w:rsidRPr="001A6840">
        <w:rPr>
          <w:rFonts w:ascii="Times New Roman" w:hAnsi="Times New Roman"/>
          <w:sz w:val="20"/>
          <w:szCs w:val="20"/>
        </w:rPr>
        <w:t xml:space="preserve"> đồng </w:t>
      </w:r>
      <w:r w:rsidRPr="001A6840">
        <w:rPr>
          <w:rFonts w:ascii="Times New Roman" w:hAnsi="Times New Roman"/>
          <w:i/>
          <w:sz w:val="20"/>
          <w:szCs w:val="20"/>
        </w:rPr>
        <w:t xml:space="preserve">(bằng </w:t>
      </w:r>
      <w:r w:rsidR="00DC2587" w:rsidRPr="001A6840">
        <w:rPr>
          <w:rFonts w:ascii="Times New Roman" w:hAnsi="Times New Roman"/>
          <w:i/>
          <w:sz w:val="20"/>
          <w:szCs w:val="20"/>
        </w:rPr>
        <w:t>100</w:t>
      </w:r>
      <w:r w:rsidRPr="001A6840">
        <w:rPr>
          <w:rFonts w:ascii="Times New Roman" w:hAnsi="Times New Roman"/>
          <w:i/>
          <w:sz w:val="20"/>
          <w:szCs w:val="20"/>
        </w:rPr>
        <w:t>% so với kế hoạch giao giai đoạn)</w:t>
      </w:r>
      <w:r w:rsidRPr="001A6840">
        <w:rPr>
          <w:rFonts w:ascii="Times New Roman" w:hAnsi="Times New Roman"/>
          <w:sz w:val="20"/>
          <w:szCs w:val="20"/>
        </w:rPr>
        <w:t xml:space="preserve">, </w:t>
      </w:r>
      <w:r w:rsidR="00352FD0" w:rsidRPr="001A6840">
        <w:rPr>
          <w:rFonts w:ascii="Times New Roman" w:hAnsi="Times New Roman"/>
          <w:sz w:val="20"/>
          <w:szCs w:val="20"/>
        </w:rPr>
        <w:t>bao gồm:</w:t>
      </w:r>
      <w:r w:rsidRPr="001A6840">
        <w:rPr>
          <w:rFonts w:ascii="Times New Roman" w:hAnsi="Times New Roman"/>
          <w:sz w:val="20"/>
          <w:szCs w:val="20"/>
        </w:rPr>
        <w:t xml:space="preserve"> vốn đầu tư 405</w:t>
      </w:r>
      <w:r w:rsidR="00A01B04">
        <w:rPr>
          <w:rFonts w:ascii="Times New Roman" w:hAnsi="Times New Roman"/>
          <w:sz w:val="20"/>
          <w:szCs w:val="20"/>
          <w:lang w:val="vi-VN"/>
        </w:rPr>
        <w:t>,</w:t>
      </w:r>
      <w:r w:rsidRPr="001A6840">
        <w:rPr>
          <w:rFonts w:ascii="Times New Roman" w:hAnsi="Times New Roman"/>
          <w:sz w:val="20"/>
          <w:szCs w:val="20"/>
        </w:rPr>
        <w:t xml:space="preserve">203 </w:t>
      </w:r>
      <w:r w:rsidR="00A01B04">
        <w:rPr>
          <w:rFonts w:ascii="Times New Roman" w:hAnsi="Times New Roman"/>
          <w:sz w:val="20"/>
          <w:szCs w:val="20"/>
          <w:lang w:val="vi-VN"/>
        </w:rPr>
        <w:t>tỷ</w:t>
      </w:r>
      <w:r w:rsidRPr="001A6840">
        <w:rPr>
          <w:rFonts w:ascii="Times New Roman" w:hAnsi="Times New Roman"/>
          <w:sz w:val="20"/>
          <w:szCs w:val="20"/>
        </w:rPr>
        <w:t xml:space="preserve"> đồng </w:t>
      </w:r>
      <w:r w:rsidRPr="001A6840">
        <w:rPr>
          <w:rFonts w:ascii="Times New Roman" w:hAnsi="Times New Roman"/>
          <w:i/>
          <w:sz w:val="20"/>
          <w:szCs w:val="20"/>
        </w:rPr>
        <w:t>(bằng 100% so với kế hoạch giao giai đoạn)</w:t>
      </w:r>
      <w:r w:rsidRPr="001A6840">
        <w:rPr>
          <w:rFonts w:ascii="Times New Roman" w:hAnsi="Times New Roman"/>
          <w:sz w:val="20"/>
          <w:szCs w:val="20"/>
        </w:rPr>
        <w:t xml:space="preserve">; vốn sự nghiệp </w:t>
      </w:r>
      <w:r w:rsidR="00B875A6" w:rsidRPr="001A6840">
        <w:rPr>
          <w:rFonts w:ascii="Times New Roman" w:hAnsi="Times New Roman"/>
          <w:sz w:val="20"/>
          <w:szCs w:val="20"/>
        </w:rPr>
        <w:t>93</w:t>
      </w:r>
      <w:r w:rsidR="00A01B04">
        <w:rPr>
          <w:rFonts w:ascii="Times New Roman" w:hAnsi="Times New Roman"/>
          <w:sz w:val="20"/>
          <w:szCs w:val="20"/>
          <w:lang w:val="vi-VN"/>
        </w:rPr>
        <w:t>,</w:t>
      </w:r>
      <w:r w:rsidR="00B875A6" w:rsidRPr="001A6840">
        <w:rPr>
          <w:rFonts w:ascii="Times New Roman" w:hAnsi="Times New Roman"/>
          <w:sz w:val="20"/>
          <w:szCs w:val="20"/>
        </w:rPr>
        <w:t xml:space="preserve">438 </w:t>
      </w:r>
      <w:r w:rsidR="00A01B04">
        <w:rPr>
          <w:rFonts w:ascii="Times New Roman" w:hAnsi="Times New Roman"/>
          <w:sz w:val="20"/>
          <w:szCs w:val="20"/>
          <w:lang w:val="vi-VN"/>
        </w:rPr>
        <w:t>tỷ</w:t>
      </w:r>
      <w:r w:rsidR="00B875A6" w:rsidRPr="001A6840">
        <w:rPr>
          <w:rFonts w:ascii="Times New Roman" w:hAnsi="Times New Roman"/>
          <w:sz w:val="20"/>
          <w:szCs w:val="20"/>
        </w:rPr>
        <w:t xml:space="preserve"> đồng </w:t>
      </w:r>
      <w:r w:rsidR="00B875A6" w:rsidRPr="001A6840">
        <w:rPr>
          <w:rFonts w:ascii="Times New Roman" w:hAnsi="Times New Roman"/>
          <w:i/>
          <w:sz w:val="20"/>
          <w:szCs w:val="20"/>
        </w:rPr>
        <w:t>(bằng 100% so với kế hoạch giao giai đoạn)</w:t>
      </w:r>
      <w:r w:rsidRPr="001A6840">
        <w:rPr>
          <w:rFonts w:ascii="Times New Roman" w:hAnsi="Times New Roman"/>
          <w:sz w:val="20"/>
          <w:szCs w:val="20"/>
        </w:rPr>
        <w:t>.</w:t>
      </w:r>
    </w:p>
  </w:footnote>
  <w:footnote w:id="18">
    <w:p w14:paraId="7CB2AF63" w14:textId="4D227A10" w:rsidR="00D15C93" w:rsidRPr="001A6840" w:rsidRDefault="00D15C93" w:rsidP="00712DA8">
      <w:pPr>
        <w:pStyle w:val="FootnoteText"/>
        <w:jc w:val="both"/>
        <w:rPr>
          <w:rFonts w:ascii="Times New Roman" w:hAnsi="Times New Roman"/>
        </w:rPr>
      </w:pPr>
      <w:r w:rsidRPr="001A6840">
        <w:rPr>
          <w:rStyle w:val="FootnoteReference"/>
          <w:rFonts w:ascii="Times New Roman" w:hAnsi="Times New Roman"/>
        </w:rPr>
        <w:footnoteRef/>
      </w:r>
      <w:r w:rsidRPr="001A6840">
        <w:rPr>
          <w:rFonts w:ascii="Times New Roman" w:hAnsi="Times New Roman"/>
        </w:rPr>
        <w:t xml:space="preserve"> Số vốn đầu tư ngân sách trung ương năm 2025 còn thiếu </w:t>
      </w:r>
      <w:r w:rsidRPr="001A6840">
        <w:rPr>
          <w:rFonts w:ascii="Times New Roman" w:hAnsi="Times New Roman"/>
          <w:b/>
          <w:lang w:val="nl-NL"/>
        </w:rPr>
        <w:t>74</w:t>
      </w:r>
      <w:r w:rsidR="00A01B04">
        <w:rPr>
          <w:rFonts w:ascii="Times New Roman" w:hAnsi="Times New Roman"/>
          <w:b/>
          <w:lang w:val="vi-VN"/>
        </w:rPr>
        <w:t>,</w:t>
      </w:r>
      <w:r w:rsidRPr="001A6840">
        <w:rPr>
          <w:rFonts w:ascii="Times New Roman" w:hAnsi="Times New Roman"/>
          <w:b/>
          <w:lang w:val="nl-NL"/>
        </w:rPr>
        <w:t xml:space="preserve">19 </w:t>
      </w:r>
      <w:r w:rsidR="00A01B04">
        <w:rPr>
          <w:rFonts w:ascii="Times New Roman" w:hAnsi="Times New Roman"/>
          <w:b/>
          <w:lang w:val="vi-VN"/>
        </w:rPr>
        <w:t>tỷ</w:t>
      </w:r>
      <w:r w:rsidRPr="001A6840">
        <w:rPr>
          <w:rFonts w:ascii="Times New Roman" w:hAnsi="Times New Roman"/>
          <w:b/>
          <w:lang w:val="nl-NL"/>
        </w:rPr>
        <w:t xml:space="preserve"> đồng</w:t>
      </w:r>
      <w:r w:rsidRPr="001A6840">
        <w:rPr>
          <w:rFonts w:ascii="Times New Roman" w:hAnsi="Times New Roman"/>
          <w:lang w:val="nl-NL"/>
        </w:rPr>
        <w:t xml:space="preserve"> </w:t>
      </w:r>
      <w:r w:rsidRPr="001A6840">
        <w:rPr>
          <w:rFonts w:ascii="Times New Roman" w:hAnsi="Times New Roman"/>
          <w:i/>
          <w:lang w:val="nl-NL"/>
        </w:rPr>
        <w:t>(bao gồm</w:t>
      </w:r>
      <w:r w:rsidR="00D84577" w:rsidRPr="001A6840">
        <w:rPr>
          <w:rFonts w:ascii="Times New Roman" w:hAnsi="Times New Roman"/>
          <w:i/>
          <w:lang w:val="nl-NL"/>
        </w:rPr>
        <w:t>:</w:t>
      </w:r>
      <w:r w:rsidRPr="001A6840">
        <w:rPr>
          <w:rFonts w:ascii="Times New Roman" w:hAnsi="Times New Roman"/>
          <w:i/>
          <w:lang w:val="nl-NL"/>
        </w:rPr>
        <w:t xml:space="preserve"> Chương trình mục tiêu quốc gia phát triển kinh tế - xã hội vùng đồng bào dân tộc thiểu số và miền núi 71</w:t>
      </w:r>
      <w:r w:rsidR="00A01B04">
        <w:rPr>
          <w:rFonts w:ascii="Times New Roman" w:hAnsi="Times New Roman"/>
          <w:i/>
          <w:lang w:val="vi-VN"/>
        </w:rPr>
        <w:t>,</w:t>
      </w:r>
      <w:r w:rsidRPr="001A6840">
        <w:rPr>
          <w:rFonts w:ascii="Times New Roman" w:hAnsi="Times New Roman"/>
          <w:i/>
          <w:lang w:val="nl-NL"/>
        </w:rPr>
        <w:t xml:space="preserve">887 </w:t>
      </w:r>
      <w:r w:rsidR="00A01B04">
        <w:rPr>
          <w:rFonts w:ascii="Times New Roman" w:hAnsi="Times New Roman"/>
          <w:i/>
          <w:lang w:val="vi-VN"/>
        </w:rPr>
        <w:t>tỷ</w:t>
      </w:r>
      <w:r w:rsidRPr="001A6840">
        <w:rPr>
          <w:rFonts w:ascii="Times New Roman" w:hAnsi="Times New Roman"/>
          <w:i/>
          <w:lang w:val="nl-NL"/>
        </w:rPr>
        <w:t xml:space="preserve"> đồng; Chương trình mục tiêu quốc gia giảm nghèo bền vững 2</w:t>
      </w:r>
      <w:r w:rsidR="00A01B04">
        <w:rPr>
          <w:rFonts w:ascii="Times New Roman" w:hAnsi="Times New Roman"/>
          <w:i/>
          <w:lang w:val="vi-VN"/>
        </w:rPr>
        <w:t>,</w:t>
      </w:r>
      <w:r w:rsidRPr="001A6840">
        <w:rPr>
          <w:rFonts w:ascii="Times New Roman" w:hAnsi="Times New Roman"/>
          <w:i/>
          <w:lang w:val="nl-NL"/>
        </w:rPr>
        <w:t xml:space="preserve">303 </w:t>
      </w:r>
      <w:r w:rsidR="00A01B04">
        <w:rPr>
          <w:rFonts w:ascii="Times New Roman" w:hAnsi="Times New Roman"/>
          <w:i/>
          <w:lang w:val="vi-VN"/>
        </w:rPr>
        <w:t>tỷ</w:t>
      </w:r>
      <w:r w:rsidRPr="001A6840">
        <w:rPr>
          <w:rFonts w:ascii="Times New Roman" w:hAnsi="Times New Roman"/>
          <w:i/>
          <w:lang w:val="nl-NL"/>
        </w:rPr>
        <w:t xml:space="preserve"> đồng).</w:t>
      </w:r>
    </w:p>
  </w:footnote>
  <w:footnote w:id="19">
    <w:p w14:paraId="4FF440D3" w14:textId="6867AFA6" w:rsidR="00D15C93" w:rsidRPr="001A6840" w:rsidRDefault="00D15C93" w:rsidP="00B8492B">
      <w:pPr>
        <w:pStyle w:val="FootnoteText"/>
        <w:jc w:val="both"/>
        <w:rPr>
          <w:rFonts w:ascii="Times New Roman" w:hAnsi="Times New Roman"/>
        </w:rPr>
      </w:pPr>
      <w:r w:rsidRPr="001A6840">
        <w:rPr>
          <w:rStyle w:val="FootnoteReference"/>
          <w:rFonts w:ascii="Times New Roman" w:hAnsi="Times New Roman"/>
        </w:rPr>
        <w:footnoteRef/>
      </w:r>
      <w:r w:rsidRPr="001A6840">
        <w:rPr>
          <w:rFonts w:ascii="Times New Roman" w:hAnsi="Times New Roman"/>
        </w:rPr>
        <w:t xml:space="preserve"> Công văn số 5202/UBND-TH ngày 23/12/2024 của UBND tỉnh Lai Châu về việc đề nghị bố trí bổ sung kế hoạch vốn đầu tư ngân sách trung ương năm 2025 các Chương trình mục tiêu quốc gia.</w:t>
      </w:r>
    </w:p>
  </w:footnote>
  <w:footnote w:id="20">
    <w:p w14:paraId="2A069EB5" w14:textId="19D702C1" w:rsidR="00D15C93" w:rsidRPr="00B8492B" w:rsidRDefault="00D15C93" w:rsidP="0048627A">
      <w:pPr>
        <w:pStyle w:val="FootnoteText"/>
        <w:jc w:val="both"/>
        <w:rPr>
          <w:rFonts w:ascii="Times New Roman" w:hAnsi="Times New Roman"/>
        </w:rPr>
      </w:pPr>
      <w:r w:rsidRPr="001A6840">
        <w:rPr>
          <w:rStyle w:val="FootnoteReference"/>
          <w:rFonts w:ascii="Times New Roman" w:hAnsi="Times New Roman"/>
        </w:rPr>
        <w:footnoteRef/>
      </w:r>
      <w:r w:rsidRPr="001A6840">
        <w:rPr>
          <w:rFonts w:ascii="Times New Roman" w:hAnsi="Times New Roman"/>
        </w:rPr>
        <w:t xml:space="preserve"> Báo cáo số 138/BC-UBND ngày 24/3/2025 của UBND tỉnh về kết quả giải ngân vốn ngân sách trung ương và rà soát, xác định nhu cầu vốn còn lại của Chương trình mục tiêu quốc gia phát triển kinh tế - xã hội vùng đồng bào dân tộc thiểu số và miền núi trên địa bàn tỉnh Lai Châu năm 2025.</w:t>
      </w:r>
    </w:p>
  </w:footnote>
  <w:footnote w:id="21">
    <w:p w14:paraId="7B48B81A" w14:textId="53CB82EC" w:rsidR="00C82AE2" w:rsidRPr="00DA2805" w:rsidRDefault="00C82AE2" w:rsidP="00DA2805">
      <w:pPr>
        <w:pStyle w:val="FootnoteText"/>
        <w:jc w:val="both"/>
        <w:rPr>
          <w:lang w:val="vi-VN"/>
        </w:rPr>
      </w:pPr>
      <w:r>
        <w:rPr>
          <w:rStyle w:val="FootnoteReference"/>
        </w:rPr>
        <w:footnoteRef/>
      </w:r>
      <w:r>
        <w:t xml:space="preserve"> </w:t>
      </w:r>
      <w:r w:rsidRPr="001A6840">
        <w:rPr>
          <w:rFonts w:ascii="Times New Roman" w:hAnsi="Times New Roman"/>
        </w:rPr>
        <w:t xml:space="preserve">Số vốn </w:t>
      </w:r>
      <w:r w:rsidR="00DA2805">
        <w:rPr>
          <w:rFonts w:ascii="Times New Roman" w:hAnsi="Times New Roman"/>
          <w:lang w:val="vi-VN"/>
        </w:rPr>
        <w:t>sự nghiệp</w:t>
      </w:r>
      <w:r w:rsidRPr="001A6840">
        <w:rPr>
          <w:rFonts w:ascii="Times New Roman" w:hAnsi="Times New Roman"/>
        </w:rPr>
        <w:t xml:space="preserve"> ngân sách trung ương năm 2025 còn thiếu </w:t>
      </w:r>
      <w:r w:rsidR="00DA2805">
        <w:rPr>
          <w:rFonts w:ascii="Times New Roman" w:hAnsi="Times New Roman"/>
          <w:b/>
          <w:lang w:val="vi-VN"/>
        </w:rPr>
        <w:t>532,03</w:t>
      </w:r>
      <w:r w:rsidRPr="001A6840">
        <w:rPr>
          <w:rFonts w:ascii="Times New Roman" w:hAnsi="Times New Roman"/>
          <w:b/>
          <w:lang w:val="nl-NL"/>
        </w:rPr>
        <w:t xml:space="preserve"> </w:t>
      </w:r>
      <w:r>
        <w:rPr>
          <w:rFonts w:ascii="Times New Roman" w:hAnsi="Times New Roman"/>
          <w:b/>
          <w:lang w:val="vi-VN"/>
        </w:rPr>
        <w:t>tỷ</w:t>
      </w:r>
      <w:r w:rsidRPr="001A6840">
        <w:rPr>
          <w:rFonts w:ascii="Times New Roman" w:hAnsi="Times New Roman"/>
          <w:b/>
          <w:lang w:val="nl-NL"/>
        </w:rPr>
        <w:t xml:space="preserve"> đồng</w:t>
      </w:r>
      <w:r w:rsidRPr="001A6840">
        <w:rPr>
          <w:rFonts w:ascii="Times New Roman" w:hAnsi="Times New Roman"/>
          <w:lang w:val="nl-NL"/>
        </w:rPr>
        <w:t xml:space="preserve"> </w:t>
      </w:r>
      <w:r w:rsidR="00DA2805" w:rsidRPr="00DA2805">
        <w:rPr>
          <w:rFonts w:ascii="Times New Roman" w:hAnsi="Times New Roman"/>
          <w:lang w:val="vi-VN"/>
        </w:rPr>
        <w:t>của</w:t>
      </w:r>
      <w:r w:rsidRPr="00DA2805">
        <w:rPr>
          <w:rFonts w:ascii="Times New Roman" w:hAnsi="Times New Roman"/>
          <w:lang w:val="nl-NL"/>
        </w:rPr>
        <w:t xml:space="preserve"> Chương trình mục tiêu quốc gia phát triển kinh tế - xã hội vùng đồng bào dân tộc thiểu số và miề</w:t>
      </w:r>
      <w:r w:rsidR="00DA2805" w:rsidRPr="00DA2805">
        <w:rPr>
          <w:rFonts w:ascii="Times New Roman" w:hAnsi="Times New Roman"/>
          <w:lang w:val="nl-NL"/>
        </w:rPr>
        <w:t>n núi</w:t>
      </w:r>
      <w:r w:rsidR="00DA2805" w:rsidRPr="00DA2805">
        <w:rPr>
          <w:rFonts w:ascii="Times New Roman" w:hAnsi="Times New Roman"/>
          <w:lang w:val="vi-VN"/>
        </w:rPr>
        <w:t>.</w:t>
      </w:r>
    </w:p>
  </w:footnote>
  <w:footnote w:id="22">
    <w:p w14:paraId="2AE62455" w14:textId="31B39564" w:rsidR="008D2D6E" w:rsidRPr="008D2D6E" w:rsidRDefault="008D2D6E">
      <w:pPr>
        <w:pStyle w:val="FootnoteText"/>
        <w:rPr>
          <w:rFonts w:ascii="Times New Roman" w:hAnsi="Times New Roman"/>
        </w:rPr>
      </w:pPr>
      <w:r w:rsidRPr="008D2D6E">
        <w:rPr>
          <w:rStyle w:val="FootnoteReference"/>
          <w:rFonts w:ascii="Times New Roman" w:hAnsi="Times New Roman"/>
        </w:rPr>
        <w:footnoteRef/>
      </w:r>
      <w:r w:rsidRPr="008D2D6E">
        <w:rPr>
          <w:rFonts w:ascii="Times New Roman" w:hAnsi="Times New Roman"/>
        </w:rPr>
        <w:t xml:space="preserve"> </w:t>
      </w:r>
      <w:r w:rsidRPr="008D2D6E">
        <w:rPr>
          <w:rFonts w:ascii="Times New Roman" w:hAnsi="Times New Roman"/>
          <w:b/>
        </w:rPr>
        <w:t>Cụ thể từng Chương trình như sau:</w:t>
      </w:r>
    </w:p>
    <w:p w14:paraId="746401BB" w14:textId="6A617888" w:rsidR="008D2D6E" w:rsidRPr="0050785A" w:rsidRDefault="008D2D6E" w:rsidP="008D2D6E">
      <w:pPr>
        <w:pStyle w:val="FootnoteText"/>
        <w:jc w:val="both"/>
        <w:rPr>
          <w:rFonts w:ascii="Times New Roman" w:hAnsi="Times New Roman"/>
        </w:rPr>
      </w:pPr>
      <w:r w:rsidRPr="0050785A">
        <w:rPr>
          <w:rFonts w:ascii="Times New Roman" w:hAnsi="Times New Roman"/>
        </w:rPr>
        <w:t xml:space="preserve">- Chương trình mục tiêu quốc gia phát triển kinh tế xã hội vùng đồng bào dân tộc thiểu số và miền núi kế hoạch giao </w:t>
      </w:r>
      <w:r w:rsidR="002E3FBA" w:rsidRPr="0050785A">
        <w:rPr>
          <w:rFonts w:ascii="Times New Roman" w:hAnsi="Times New Roman"/>
        </w:rPr>
        <w:t>2.882,573</w:t>
      </w:r>
      <w:r w:rsidRPr="0050785A">
        <w:rPr>
          <w:rFonts w:ascii="Times New Roman" w:hAnsi="Times New Roman"/>
        </w:rPr>
        <w:t xml:space="preserve"> </w:t>
      </w:r>
      <w:r w:rsidR="002E3FBA" w:rsidRPr="0050785A">
        <w:rPr>
          <w:rFonts w:ascii="Times New Roman" w:hAnsi="Times New Roman"/>
        </w:rPr>
        <w:t>tỷ</w:t>
      </w:r>
      <w:r w:rsidRPr="0050785A">
        <w:rPr>
          <w:rFonts w:ascii="Times New Roman" w:hAnsi="Times New Roman"/>
        </w:rPr>
        <w:t xml:space="preserve"> đồng, </w:t>
      </w:r>
      <w:r w:rsidR="002E3FBA" w:rsidRPr="0050785A">
        <w:rPr>
          <w:rFonts w:ascii="Times New Roman" w:hAnsi="Times New Roman"/>
        </w:rPr>
        <w:t>bao gồm:</w:t>
      </w:r>
      <w:r w:rsidRPr="0050785A">
        <w:rPr>
          <w:rFonts w:ascii="Times New Roman" w:hAnsi="Times New Roman"/>
        </w:rPr>
        <w:t xml:space="preserve"> vốn đầu tư </w:t>
      </w:r>
      <w:r w:rsidR="002E3FBA" w:rsidRPr="0050785A">
        <w:rPr>
          <w:rFonts w:ascii="Times New Roman" w:hAnsi="Times New Roman"/>
        </w:rPr>
        <w:t>1.571,246</w:t>
      </w:r>
      <w:r w:rsidRPr="0050785A">
        <w:rPr>
          <w:rFonts w:ascii="Times New Roman" w:hAnsi="Times New Roman"/>
        </w:rPr>
        <w:t xml:space="preserve"> </w:t>
      </w:r>
      <w:r w:rsidR="002E3FBA" w:rsidRPr="0050785A">
        <w:rPr>
          <w:rFonts w:ascii="Times New Roman" w:hAnsi="Times New Roman"/>
        </w:rPr>
        <w:t>tỷ</w:t>
      </w:r>
      <w:r w:rsidRPr="0050785A">
        <w:rPr>
          <w:rFonts w:ascii="Times New Roman" w:hAnsi="Times New Roman"/>
        </w:rPr>
        <w:t xml:space="preserve"> đồng; vốn sự nghiệp </w:t>
      </w:r>
      <w:r w:rsidR="002E3FBA" w:rsidRPr="0050785A">
        <w:rPr>
          <w:rFonts w:ascii="Times New Roman" w:hAnsi="Times New Roman"/>
        </w:rPr>
        <w:t>1.311,327</w:t>
      </w:r>
      <w:r w:rsidRPr="0050785A">
        <w:rPr>
          <w:rFonts w:ascii="Times New Roman" w:hAnsi="Times New Roman"/>
        </w:rPr>
        <w:t xml:space="preserve"> </w:t>
      </w:r>
      <w:r w:rsidR="002E3FBA" w:rsidRPr="0050785A">
        <w:rPr>
          <w:rFonts w:ascii="Times New Roman" w:hAnsi="Times New Roman"/>
        </w:rPr>
        <w:t>tỷ</w:t>
      </w:r>
      <w:r w:rsidRPr="0050785A">
        <w:rPr>
          <w:rFonts w:ascii="Times New Roman" w:hAnsi="Times New Roman"/>
        </w:rPr>
        <w:t xml:space="preserve"> đồng</w:t>
      </w:r>
      <w:r w:rsidR="002E3FBA" w:rsidRPr="0050785A">
        <w:rPr>
          <w:rFonts w:ascii="Times New Roman" w:hAnsi="Times New Roman"/>
        </w:rPr>
        <w:t>.</w:t>
      </w:r>
    </w:p>
    <w:p w14:paraId="3859E1B5" w14:textId="50FF3D91" w:rsidR="002E3FBA" w:rsidRPr="0050785A" w:rsidRDefault="002E73C7" w:rsidP="008D2D6E">
      <w:pPr>
        <w:pStyle w:val="FootnoteText"/>
        <w:jc w:val="both"/>
        <w:rPr>
          <w:rFonts w:ascii="Times New Roman" w:hAnsi="Times New Roman"/>
        </w:rPr>
      </w:pPr>
      <w:r w:rsidRPr="0050785A">
        <w:rPr>
          <w:rFonts w:ascii="Times New Roman" w:hAnsi="Times New Roman"/>
        </w:rPr>
        <w:t xml:space="preserve">- Chương trình mục tiêu quốc gia giảm nghèo bền vững kế hoạch giao 1.364,342 tỷ đồng, bao gồm: vốn đầu tư </w:t>
      </w:r>
      <w:r w:rsidR="007163AE" w:rsidRPr="0050785A">
        <w:rPr>
          <w:rFonts w:ascii="Times New Roman" w:hAnsi="Times New Roman"/>
        </w:rPr>
        <w:t>840,174</w:t>
      </w:r>
      <w:r w:rsidRPr="0050785A">
        <w:rPr>
          <w:rFonts w:ascii="Times New Roman" w:hAnsi="Times New Roman"/>
        </w:rPr>
        <w:t xml:space="preserve"> </w:t>
      </w:r>
      <w:r w:rsidR="007163AE" w:rsidRPr="0050785A">
        <w:rPr>
          <w:rFonts w:ascii="Times New Roman" w:hAnsi="Times New Roman"/>
        </w:rPr>
        <w:t>tỷ</w:t>
      </w:r>
      <w:r w:rsidRPr="0050785A">
        <w:rPr>
          <w:rFonts w:ascii="Times New Roman" w:hAnsi="Times New Roman"/>
        </w:rPr>
        <w:t xml:space="preserve"> đồng; vốn sự nghiệp </w:t>
      </w:r>
      <w:r w:rsidR="007163AE" w:rsidRPr="0050785A">
        <w:rPr>
          <w:rFonts w:ascii="Times New Roman" w:hAnsi="Times New Roman"/>
        </w:rPr>
        <w:t>524,168</w:t>
      </w:r>
      <w:r w:rsidRPr="0050785A">
        <w:rPr>
          <w:rFonts w:ascii="Times New Roman" w:hAnsi="Times New Roman"/>
        </w:rPr>
        <w:t xml:space="preserve"> </w:t>
      </w:r>
      <w:r w:rsidR="007163AE" w:rsidRPr="0050785A">
        <w:rPr>
          <w:rFonts w:ascii="Times New Roman" w:hAnsi="Times New Roman"/>
        </w:rPr>
        <w:t>tỷ</w:t>
      </w:r>
      <w:r w:rsidRPr="0050785A">
        <w:rPr>
          <w:rFonts w:ascii="Times New Roman" w:hAnsi="Times New Roman"/>
        </w:rPr>
        <w:t xml:space="preserve"> đồng.</w:t>
      </w:r>
    </w:p>
    <w:p w14:paraId="6AE9D198" w14:textId="3E6CDB67" w:rsidR="007163AE" w:rsidRPr="0050785A" w:rsidRDefault="007163AE" w:rsidP="008D2D6E">
      <w:pPr>
        <w:pStyle w:val="FootnoteText"/>
        <w:jc w:val="both"/>
      </w:pPr>
      <w:r w:rsidRPr="0050785A">
        <w:rPr>
          <w:rFonts w:ascii="Times New Roman" w:hAnsi="Times New Roman"/>
        </w:rPr>
        <w:t xml:space="preserve">- Chương trình mục tiêu quốc gia xây dựng nông thôn mới kế hoạch giao </w:t>
      </w:r>
      <w:r w:rsidR="00B924D1" w:rsidRPr="0050785A">
        <w:rPr>
          <w:rFonts w:ascii="Times New Roman" w:hAnsi="Times New Roman"/>
        </w:rPr>
        <w:t>402,</w:t>
      </w:r>
      <w:r w:rsidR="009A19D1" w:rsidRPr="0050785A">
        <w:rPr>
          <w:rFonts w:ascii="Times New Roman" w:hAnsi="Times New Roman"/>
        </w:rPr>
        <w:t>132</w:t>
      </w:r>
      <w:r w:rsidRPr="0050785A">
        <w:rPr>
          <w:rFonts w:ascii="Times New Roman" w:hAnsi="Times New Roman"/>
        </w:rPr>
        <w:t xml:space="preserve"> </w:t>
      </w:r>
      <w:r w:rsidR="00B924D1" w:rsidRPr="0050785A">
        <w:rPr>
          <w:rFonts w:ascii="Times New Roman" w:hAnsi="Times New Roman"/>
        </w:rPr>
        <w:t>tỷ</w:t>
      </w:r>
      <w:r w:rsidRPr="0050785A">
        <w:rPr>
          <w:rFonts w:ascii="Times New Roman" w:hAnsi="Times New Roman"/>
        </w:rPr>
        <w:t xml:space="preserve"> đồng, bao gồm: vốn đầu tư </w:t>
      </w:r>
      <w:r w:rsidR="00A66037" w:rsidRPr="0050785A">
        <w:rPr>
          <w:rFonts w:ascii="Times New Roman" w:hAnsi="Times New Roman"/>
        </w:rPr>
        <w:t>331,105</w:t>
      </w:r>
      <w:r w:rsidRPr="0050785A">
        <w:rPr>
          <w:rFonts w:ascii="Times New Roman" w:hAnsi="Times New Roman"/>
        </w:rPr>
        <w:t xml:space="preserve"> triệu đồng; vốn sự nghiệp </w:t>
      </w:r>
      <w:r w:rsidR="00A66037" w:rsidRPr="0050785A">
        <w:rPr>
          <w:rFonts w:ascii="Times New Roman" w:hAnsi="Times New Roman"/>
        </w:rPr>
        <w:t>7</w:t>
      </w:r>
      <w:r w:rsidR="009A19D1" w:rsidRPr="0050785A">
        <w:rPr>
          <w:rFonts w:ascii="Times New Roman" w:hAnsi="Times New Roman"/>
        </w:rPr>
        <w:t>1</w:t>
      </w:r>
      <w:r w:rsidR="00A66037" w:rsidRPr="0050785A">
        <w:rPr>
          <w:rFonts w:ascii="Times New Roman" w:hAnsi="Times New Roman"/>
        </w:rPr>
        <w:t>,</w:t>
      </w:r>
      <w:r w:rsidR="009A19D1" w:rsidRPr="0050785A">
        <w:rPr>
          <w:rFonts w:ascii="Times New Roman" w:hAnsi="Times New Roman"/>
        </w:rPr>
        <w:t>027</w:t>
      </w:r>
      <w:r w:rsidRPr="0050785A">
        <w:rPr>
          <w:rFonts w:ascii="Times New Roman" w:hAnsi="Times New Roman"/>
        </w:rPr>
        <w:t xml:space="preserve"> </w:t>
      </w:r>
      <w:r w:rsidR="00A66037" w:rsidRPr="0050785A">
        <w:rPr>
          <w:rFonts w:ascii="Times New Roman" w:hAnsi="Times New Roman"/>
        </w:rPr>
        <w:t>tỷ</w:t>
      </w:r>
      <w:r w:rsidRPr="0050785A">
        <w:rPr>
          <w:rFonts w:ascii="Times New Roman" w:hAnsi="Times New Roman"/>
        </w:rPr>
        <w:t xml:space="preserve"> đồng</w:t>
      </w:r>
      <w:r w:rsidR="00A66037" w:rsidRPr="0050785A">
        <w:rPr>
          <w:rFonts w:ascii="Times New Roman" w:hAnsi="Times New Roman"/>
        </w:rPr>
        <w:t>.</w:t>
      </w:r>
    </w:p>
  </w:footnote>
  <w:footnote w:id="23">
    <w:p w14:paraId="35BE1493" w14:textId="39BEF05C" w:rsidR="00F90513" w:rsidRPr="00100CA2" w:rsidRDefault="00F90513" w:rsidP="003E77C9">
      <w:pPr>
        <w:widowControl w:val="0"/>
        <w:spacing w:before="0" w:after="0"/>
        <w:jc w:val="both"/>
        <w:rPr>
          <w:rFonts w:ascii="Times New Roman" w:hAnsi="Times New Roman"/>
          <w:i/>
          <w:iCs/>
          <w:noProof/>
          <w:sz w:val="20"/>
          <w:szCs w:val="20"/>
        </w:rPr>
      </w:pPr>
      <w:r w:rsidRPr="00100CA2">
        <w:rPr>
          <w:rStyle w:val="FootnoteReference"/>
          <w:rFonts w:ascii="Times New Roman" w:hAnsi="Times New Roman"/>
          <w:sz w:val="20"/>
          <w:szCs w:val="20"/>
        </w:rPr>
        <w:footnoteRef/>
      </w:r>
      <w:r w:rsidRPr="00100CA2">
        <w:rPr>
          <w:rFonts w:ascii="Times New Roman" w:hAnsi="Times New Roman"/>
          <w:sz w:val="20"/>
          <w:szCs w:val="20"/>
        </w:rPr>
        <w:t xml:space="preserve"> </w:t>
      </w:r>
      <w:r w:rsidRPr="00100CA2">
        <w:rPr>
          <w:rFonts w:ascii="Times New Roman" w:hAnsi="Times New Roman"/>
          <w:color w:val="000000"/>
          <w:sz w:val="20"/>
          <w:szCs w:val="20"/>
        </w:rPr>
        <w:t>Tại điểm a, Khoản 2, Điều 4 của</w:t>
      </w:r>
      <w:r w:rsidRPr="00100CA2">
        <w:rPr>
          <w:rFonts w:ascii="Times New Roman" w:hAnsi="Times New Roman"/>
          <w:color w:val="000000"/>
          <w:sz w:val="20"/>
          <w:szCs w:val="20"/>
          <w:lang w:val="vi-VN"/>
        </w:rPr>
        <w:t xml:space="preserve"> Nghị </w:t>
      </w:r>
      <w:r w:rsidRPr="00100CA2">
        <w:rPr>
          <w:rFonts w:ascii="Times New Roman" w:hAnsi="Times New Roman"/>
          <w:color w:val="000000"/>
          <w:sz w:val="20"/>
          <w:szCs w:val="20"/>
        </w:rPr>
        <w:t>quyết</w:t>
      </w:r>
      <w:r w:rsidRPr="00100CA2">
        <w:rPr>
          <w:rFonts w:ascii="Times New Roman" w:hAnsi="Times New Roman"/>
          <w:color w:val="000000"/>
          <w:sz w:val="20"/>
          <w:szCs w:val="20"/>
          <w:lang w:val="vi-VN"/>
        </w:rPr>
        <w:t xml:space="preserve"> số </w:t>
      </w:r>
      <w:r w:rsidRPr="00100CA2">
        <w:rPr>
          <w:rFonts w:ascii="Times New Roman" w:hAnsi="Times New Roman"/>
          <w:color w:val="000000"/>
          <w:sz w:val="20"/>
          <w:szCs w:val="20"/>
        </w:rPr>
        <w:t>111</w:t>
      </w:r>
      <w:r w:rsidRPr="00100CA2">
        <w:rPr>
          <w:rFonts w:ascii="Times New Roman" w:hAnsi="Times New Roman"/>
          <w:color w:val="000000"/>
          <w:sz w:val="20"/>
          <w:szCs w:val="20"/>
          <w:lang w:val="vi-VN"/>
        </w:rPr>
        <w:t>/202</w:t>
      </w:r>
      <w:r w:rsidRPr="00100CA2">
        <w:rPr>
          <w:rFonts w:ascii="Times New Roman" w:hAnsi="Times New Roman"/>
          <w:color w:val="000000"/>
          <w:sz w:val="20"/>
          <w:szCs w:val="20"/>
        </w:rPr>
        <w:t>4</w:t>
      </w:r>
      <w:r w:rsidRPr="00100CA2">
        <w:rPr>
          <w:rFonts w:ascii="Times New Roman" w:hAnsi="Times New Roman"/>
          <w:color w:val="000000"/>
          <w:sz w:val="20"/>
          <w:szCs w:val="20"/>
          <w:lang w:val="vi-VN"/>
        </w:rPr>
        <w:t xml:space="preserve">/QH15 ngày </w:t>
      </w:r>
      <w:r w:rsidRPr="00100CA2">
        <w:rPr>
          <w:rFonts w:ascii="Times New Roman" w:hAnsi="Times New Roman"/>
          <w:color w:val="000000"/>
          <w:sz w:val="20"/>
          <w:szCs w:val="20"/>
        </w:rPr>
        <w:t>18/01/2024</w:t>
      </w:r>
      <w:r w:rsidRPr="00100CA2">
        <w:rPr>
          <w:rFonts w:ascii="Times New Roman" w:hAnsi="Times New Roman"/>
          <w:color w:val="000000"/>
          <w:sz w:val="20"/>
          <w:szCs w:val="20"/>
          <w:lang w:val="vi-VN"/>
        </w:rPr>
        <w:t xml:space="preserve"> của Quốc hội </w:t>
      </w:r>
      <w:r w:rsidR="00DC2744" w:rsidRPr="00100CA2">
        <w:rPr>
          <w:rFonts w:ascii="Times New Roman" w:hAnsi="Times New Roman"/>
          <w:color w:val="000000"/>
          <w:sz w:val="20"/>
          <w:szCs w:val="20"/>
        </w:rPr>
        <w:t xml:space="preserve">về </w:t>
      </w:r>
      <w:r w:rsidRPr="00100CA2">
        <w:rPr>
          <w:rFonts w:ascii="Times New Roman" w:hAnsi="Times New Roman"/>
          <w:color w:val="000000"/>
          <w:sz w:val="20"/>
          <w:szCs w:val="20"/>
        </w:rPr>
        <w:t xml:space="preserve">một số cơ chế, chính sách đặc thù thực hiện các Chương trình mục tiêu quốc gia quy định về điều chỉnh dự toán NSNN, điều chỉnh kế hoạch đầu tư vốn NSNN </w:t>
      </w:r>
      <w:r w:rsidRPr="00100CA2">
        <w:rPr>
          <w:rFonts w:ascii="Times New Roman" w:hAnsi="Times New Roman"/>
          <w:bCs/>
          <w:iCs/>
          <w:color w:val="000000"/>
          <w:sz w:val="20"/>
          <w:szCs w:val="20"/>
        </w:rPr>
        <w:t>hằng năm</w:t>
      </w:r>
      <w:r w:rsidRPr="00100CA2">
        <w:rPr>
          <w:rFonts w:ascii="Times New Roman" w:hAnsi="Times New Roman"/>
          <w:color w:val="000000"/>
          <w:sz w:val="20"/>
          <w:szCs w:val="20"/>
        </w:rPr>
        <w:t xml:space="preserve"> có nêu </w:t>
      </w:r>
      <w:r w:rsidRPr="00100CA2">
        <w:rPr>
          <w:rFonts w:ascii="Times New Roman" w:hAnsi="Times New Roman"/>
          <w:i/>
          <w:iCs/>
          <w:noProof/>
          <w:sz w:val="20"/>
          <w:szCs w:val="20"/>
          <w:lang w:val="vi-VN"/>
        </w:rPr>
        <w:t>“Hội đồng nhân dân cấp tỉnh quyết định điều chỉnh dự toán ngân sách nhà nước năm 2024 (chi thường xuyên) và dự toán ngân sách nhà nước chưa giải ngân hết trong năm 2023 (bao gồm chi đầu tư, chi thường xuyên) của các CTMTQG đã được chuyển sang năm 2024 theo quy định của Nghị quyết số 104/2023/QH15 ngày 10 tháng 11 năm 2023 và Nghị quyết số 108/2023/QH15 ngày 29 tháng 11 năm 2023 của Quốc hội</w:t>
      </w:r>
      <w:r w:rsidRPr="00100CA2">
        <w:rPr>
          <w:rFonts w:ascii="Times New Roman" w:hAnsi="Times New Roman"/>
          <w:i/>
          <w:iCs/>
          <w:noProof/>
          <w:sz w:val="20"/>
          <w:szCs w:val="20"/>
        </w:rPr>
        <w:t xml:space="preserve">”. </w:t>
      </w:r>
    </w:p>
    <w:p w14:paraId="63B99897" w14:textId="54214060" w:rsidR="00F90513" w:rsidRPr="00100CA2" w:rsidRDefault="00F90513" w:rsidP="003E77C9">
      <w:pPr>
        <w:widowControl w:val="0"/>
        <w:spacing w:before="0" w:after="0"/>
        <w:jc w:val="both"/>
        <w:rPr>
          <w:rFonts w:ascii="Times New Roman" w:hAnsi="Times New Roman"/>
          <w:color w:val="000000"/>
          <w:sz w:val="28"/>
          <w:szCs w:val="28"/>
        </w:rPr>
      </w:pPr>
      <w:r w:rsidRPr="00100CA2">
        <w:rPr>
          <w:rFonts w:ascii="Times New Roman" w:hAnsi="Times New Roman"/>
          <w:color w:val="000000"/>
          <w:sz w:val="20"/>
          <w:szCs w:val="20"/>
        </w:rPr>
        <w:t xml:space="preserve">Tại mục 7, Nghị quyết số 174/2024/QH15 ngày 30/11/2024 của Quốc hội tại Kỳ họp thứ 8 Quốc hội khóa XV: </w:t>
      </w:r>
      <w:r w:rsidRPr="00100CA2">
        <w:rPr>
          <w:rFonts w:ascii="Times New Roman" w:hAnsi="Times New Roman"/>
          <w:i/>
          <w:iCs/>
          <w:color w:val="000000"/>
          <w:sz w:val="20"/>
          <w:szCs w:val="20"/>
        </w:rPr>
        <w:t>“... Cho phép kéo dài thời gian thực hiện và giải ngân nguồn vốn của các CTMTQG năm 2024 (bao gồm cả vốn năm 2022, năm 2023 được chuyển nguồn sang năm 2024) đến hết ngày 31/12/2025”</w:t>
      </w:r>
      <w:r w:rsidR="00922564" w:rsidRPr="00922564">
        <w:rPr>
          <w:rFonts w:ascii="Times New Roman" w:hAnsi="Times New Roman"/>
          <w:iCs/>
          <w:color w:val="000000"/>
          <w:sz w:val="20"/>
          <w:szCs w:val="20"/>
          <w:lang w:val="vi-VN"/>
        </w:rPr>
        <w:t>.</w:t>
      </w:r>
      <w:r w:rsidRPr="00922564">
        <w:rPr>
          <w:rFonts w:ascii="Times New Roman" w:hAnsi="Times New Roman"/>
          <w:iCs/>
          <w:color w:val="000000"/>
          <w:sz w:val="20"/>
          <w:szCs w:val="20"/>
        </w:rPr>
        <w:t xml:space="preserve"> </w:t>
      </w:r>
      <w:r w:rsidRPr="00100CA2">
        <w:rPr>
          <w:rFonts w:ascii="Times New Roman" w:hAnsi="Times New Roman"/>
          <w:color w:val="000000"/>
          <w:sz w:val="20"/>
          <w:szCs w:val="20"/>
        </w:rPr>
        <w:t>Như vậy đối với nguồn kinh phí của các dự án thành phần thuộc các Chương trình MTQG dư dự toán ngân sách tỉnh năm 2024 chưa phân khai chi tiết và nguồn đã phân khai chi đến các dự án, dự án thành phần cho các cơ quan, đơn vị cấp tỉnh và UBND các huyện, thành phố đến hết năm 2024 chưa sử dụng, sử dụng không hết thuộc điều kiện được kéo dài thời gian thực hiện và giải ngân đến 31/12/2025 theo quy định tại mục 7, Nghị quyết số 174/2024/QH15 ngày 30/11/2024 của Quốc hội nhưng các cơ quan, đơn vị không có nhu cầu sử dụng đề nghị hủy dự toán, nộp trả ngân sách tỉnh và đã được tổng hợp chuyển nguồn dư dự toán ngân sách cấp tỉnh năm 2024 sang năm 2025.</w:t>
      </w:r>
      <w:r w:rsidRPr="00100CA2">
        <w:rPr>
          <w:rFonts w:ascii="Times New Roman" w:hAnsi="Times New Roman"/>
          <w:color w:val="000000"/>
          <w:sz w:val="28"/>
          <w:szCs w:val="2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371370"/>
      <w:docPartObj>
        <w:docPartGallery w:val="Page Numbers (Top of Page)"/>
        <w:docPartUnique/>
      </w:docPartObj>
    </w:sdtPr>
    <w:sdtEndPr>
      <w:rPr>
        <w:rFonts w:ascii="Times New Roman" w:hAnsi="Times New Roman"/>
        <w:noProof/>
        <w:sz w:val="24"/>
        <w:szCs w:val="24"/>
      </w:rPr>
    </w:sdtEndPr>
    <w:sdtContent>
      <w:p w14:paraId="30575CE2" w14:textId="628A46E6" w:rsidR="00D15C93" w:rsidRPr="00EE60B8" w:rsidRDefault="00D15C93">
        <w:pPr>
          <w:pStyle w:val="Header"/>
          <w:jc w:val="center"/>
          <w:rPr>
            <w:rFonts w:ascii="Times New Roman" w:hAnsi="Times New Roman"/>
            <w:sz w:val="24"/>
            <w:szCs w:val="24"/>
          </w:rPr>
        </w:pPr>
        <w:r w:rsidRPr="00EE60B8">
          <w:rPr>
            <w:rFonts w:ascii="Times New Roman" w:hAnsi="Times New Roman"/>
            <w:sz w:val="24"/>
            <w:szCs w:val="24"/>
          </w:rPr>
          <w:fldChar w:fldCharType="begin"/>
        </w:r>
        <w:r w:rsidRPr="00EE60B8">
          <w:rPr>
            <w:rFonts w:ascii="Times New Roman" w:hAnsi="Times New Roman"/>
            <w:sz w:val="24"/>
            <w:szCs w:val="24"/>
          </w:rPr>
          <w:instrText xml:space="preserve"> PAGE   \* MERGEFORMAT </w:instrText>
        </w:r>
        <w:r w:rsidRPr="00EE60B8">
          <w:rPr>
            <w:rFonts w:ascii="Times New Roman" w:hAnsi="Times New Roman"/>
            <w:sz w:val="24"/>
            <w:szCs w:val="24"/>
          </w:rPr>
          <w:fldChar w:fldCharType="separate"/>
        </w:r>
        <w:r w:rsidR="004B7F6A">
          <w:rPr>
            <w:rFonts w:ascii="Times New Roman" w:hAnsi="Times New Roman"/>
            <w:noProof/>
            <w:sz w:val="24"/>
            <w:szCs w:val="24"/>
          </w:rPr>
          <w:t>7</w:t>
        </w:r>
        <w:r w:rsidRPr="00EE60B8">
          <w:rPr>
            <w:rFonts w:ascii="Times New Roman" w:hAnsi="Times New Roman"/>
            <w:noProof/>
            <w:sz w:val="24"/>
            <w:szCs w:val="24"/>
          </w:rPr>
          <w:fldChar w:fldCharType="end"/>
        </w:r>
      </w:p>
    </w:sdtContent>
  </w:sdt>
  <w:p w14:paraId="22931E9F" w14:textId="77777777" w:rsidR="00D15C93" w:rsidRDefault="00D15C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F6AFA4"/>
    <w:lvl w:ilvl="0">
      <w:start w:val="1"/>
      <w:numFmt w:val="decimal"/>
      <w:lvlText w:val="%1."/>
      <w:lvlJc w:val="left"/>
      <w:pPr>
        <w:tabs>
          <w:tab w:val="num" w:pos="1800"/>
        </w:tabs>
        <w:ind w:left="1800" w:hanging="360"/>
      </w:pPr>
    </w:lvl>
  </w:abstractNum>
  <w:abstractNum w:abstractNumId="1">
    <w:nsid w:val="FFFFFF7D"/>
    <w:multiLevelType w:val="singleLevel"/>
    <w:tmpl w:val="9EDCE7E2"/>
    <w:lvl w:ilvl="0">
      <w:start w:val="1"/>
      <w:numFmt w:val="decimal"/>
      <w:lvlText w:val="%1."/>
      <w:lvlJc w:val="left"/>
      <w:pPr>
        <w:tabs>
          <w:tab w:val="num" w:pos="1440"/>
        </w:tabs>
        <w:ind w:left="1440" w:hanging="360"/>
      </w:pPr>
    </w:lvl>
  </w:abstractNum>
  <w:abstractNum w:abstractNumId="2">
    <w:nsid w:val="FFFFFF7E"/>
    <w:multiLevelType w:val="singleLevel"/>
    <w:tmpl w:val="801C0EF8"/>
    <w:lvl w:ilvl="0">
      <w:start w:val="1"/>
      <w:numFmt w:val="decimal"/>
      <w:lvlText w:val="%1."/>
      <w:lvlJc w:val="left"/>
      <w:pPr>
        <w:tabs>
          <w:tab w:val="num" w:pos="1080"/>
        </w:tabs>
        <w:ind w:left="1080" w:hanging="360"/>
      </w:pPr>
    </w:lvl>
  </w:abstractNum>
  <w:abstractNum w:abstractNumId="3">
    <w:nsid w:val="FFFFFF7F"/>
    <w:multiLevelType w:val="singleLevel"/>
    <w:tmpl w:val="ED2AFAA0"/>
    <w:lvl w:ilvl="0">
      <w:start w:val="1"/>
      <w:numFmt w:val="decimal"/>
      <w:lvlText w:val="%1."/>
      <w:lvlJc w:val="left"/>
      <w:pPr>
        <w:tabs>
          <w:tab w:val="num" w:pos="720"/>
        </w:tabs>
        <w:ind w:left="720" w:hanging="360"/>
      </w:pPr>
    </w:lvl>
  </w:abstractNum>
  <w:abstractNum w:abstractNumId="4">
    <w:nsid w:val="FFFFFF80"/>
    <w:multiLevelType w:val="singleLevel"/>
    <w:tmpl w:val="E970012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37EB71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DCC575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59E327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7846304"/>
    <w:lvl w:ilvl="0">
      <w:start w:val="1"/>
      <w:numFmt w:val="decimal"/>
      <w:lvlText w:val="%1."/>
      <w:lvlJc w:val="left"/>
      <w:pPr>
        <w:tabs>
          <w:tab w:val="num" w:pos="360"/>
        </w:tabs>
        <w:ind w:left="360" w:hanging="360"/>
      </w:pPr>
    </w:lvl>
  </w:abstractNum>
  <w:abstractNum w:abstractNumId="9">
    <w:nsid w:val="FFFFFF89"/>
    <w:multiLevelType w:val="singleLevel"/>
    <w:tmpl w:val="9300D6A8"/>
    <w:lvl w:ilvl="0">
      <w:start w:val="1"/>
      <w:numFmt w:val="bullet"/>
      <w:lvlText w:val=""/>
      <w:lvlJc w:val="left"/>
      <w:pPr>
        <w:tabs>
          <w:tab w:val="num" w:pos="360"/>
        </w:tabs>
        <w:ind w:left="360" w:hanging="360"/>
      </w:pPr>
      <w:rPr>
        <w:rFonts w:ascii="Symbol" w:hAnsi="Symbol" w:hint="default"/>
      </w:rPr>
    </w:lvl>
  </w:abstractNum>
  <w:abstractNum w:abstractNumId="10">
    <w:nsid w:val="0DF818F9"/>
    <w:multiLevelType w:val="hybridMultilevel"/>
    <w:tmpl w:val="DCB46B1A"/>
    <w:lvl w:ilvl="0" w:tplc="E6666D06">
      <w:start w:val="3"/>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8C6D89"/>
    <w:multiLevelType w:val="hybridMultilevel"/>
    <w:tmpl w:val="3CB09A96"/>
    <w:lvl w:ilvl="0" w:tplc="AA7E4F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BDC0D43"/>
    <w:multiLevelType w:val="hybridMultilevel"/>
    <w:tmpl w:val="CAA4910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1D8B0770"/>
    <w:multiLevelType w:val="hybridMultilevel"/>
    <w:tmpl w:val="B01007D2"/>
    <w:lvl w:ilvl="0" w:tplc="C3448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F2625FD"/>
    <w:multiLevelType w:val="hybridMultilevel"/>
    <w:tmpl w:val="ACAA9990"/>
    <w:lvl w:ilvl="0" w:tplc="A9686C0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2D62782"/>
    <w:multiLevelType w:val="hybridMultilevel"/>
    <w:tmpl w:val="B4BC01B8"/>
    <w:lvl w:ilvl="0" w:tplc="0409000F">
      <w:start w:val="1"/>
      <w:numFmt w:val="decimal"/>
      <w:lvlText w:val="%1."/>
      <w:lvlJc w:val="left"/>
      <w:pPr>
        <w:ind w:left="1495" w:hanging="360"/>
      </w:pPr>
    </w:lvl>
    <w:lvl w:ilvl="1" w:tplc="04090019" w:tentative="1">
      <w:start w:val="1"/>
      <w:numFmt w:val="lowerLetter"/>
      <w:lvlText w:val="%2."/>
      <w:lvlJc w:val="left"/>
      <w:pPr>
        <w:ind w:left="306" w:hanging="360"/>
      </w:pPr>
    </w:lvl>
    <w:lvl w:ilvl="2" w:tplc="0409001B" w:tentative="1">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6">
    <w:nsid w:val="2542041A"/>
    <w:multiLevelType w:val="hybridMultilevel"/>
    <w:tmpl w:val="03F2A310"/>
    <w:lvl w:ilvl="0" w:tplc="9260D7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8F61260"/>
    <w:multiLevelType w:val="hybridMultilevel"/>
    <w:tmpl w:val="9BDE0AB2"/>
    <w:lvl w:ilvl="0" w:tplc="D4E25D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B797B9D"/>
    <w:multiLevelType w:val="hybridMultilevel"/>
    <w:tmpl w:val="8940E114"/>
    <w:lvl w:ilvl="0" w:tplc="F3826CAC">
      <w:start w:val="1"/>
      <w:numFmt w:val="upperRoman"/>
      <w:lvlText w:val="%1."/>
      <w:lvlJc w:val="left"/>
      <w:pPr>
        <w:ind w:left="1685" w:hanging="1005"/>
      </w:pPr>
      <w:rPr>
        <w:rFonts w:hint="default"/>
        <w:b w:val="0"/>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9">
    <w:nsid w:val="2C6316D1"/>
    <w:multiLevelType w:val="hybridMultilevel"/>
    <w:tmpl w:val="8F1CA21E"/>
    <w:lvl w:ilvl="0" w:tplc="ED3A844A">
      <w:start w:val="1"/>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9C16786"/>
    <w:multiLevelType w:val="hybridMultilevel"/>
    <w:tmpl w:val="92EAC816"/>
    <w:lvl w:ilvl="0" w:tplc="40B83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CB22D58"/>
    <w:multiLevelType w:val="hybridMultilevel"/>
    <w:tmpl w:val="F8CC595C"/>
    <w:lvl w:ilvl="0" w:tplc="777431A6">
      <w:start w:val="5"/>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E3C3E59"/>
    <w:multiLevelType w:val="hybridMultilevel"/>
    <w:tmpl w:val="CAD25CD8"/>
    <w:lvl w:ilvl="0" w:tplc="DEF88BE8">
      <w:start w:val="1"/>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65333E3"/>
    <w:multiLevelType w:val="hybridMultilevel"/>
    <w:tmpl w:val="AC2ED77E"/>
    <w:lvl w:ilvl="0" w:tplc="924CE312">
      <w:start w:val="1"/>
      <w:numFmt w:val="decimal"/>
      <w:pStyle w:val="Char1"/>
      <w:lvlText w:val="%1."/>
      <w:lvlJc w:val="left"/>
      <w:pPr>
        <w:tabs>
          <w:tab w:val="num" w:pos="717"/>
        </w:tabs>
        <w:ind w:left="717"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2566693"/>
    <w:multiLevelType w:val="hybridMultilevel"/>
    <w:tmpl w:val="4D8EC2FA"/>
    <w:lvl w:ilvl="0" w:tplc="7AA69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09224E"/>
    <w:multiLevelType w:val="hybridMultilevel"/>
    <w:tmpl w:val="C396D000"/>
    <w:lvl w:ilvl="0" w:tplc="ED963D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4281A9E"/>
    <w:multiLevelType w:val="hybridMultilevel"/>
    <w:tmpl w:val="C2DE40F8"/>
    <w:lvl w:ilvl="0" w:tplc="5AF85B5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BBF58A6"/>
    <w:multiLevelType w:val="hybridMultilevel"/>
    <w:tmpl w:val="696821DA"/>
    <w:lvl w:ilvl="0" w:tplc="311C5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C456F2C"/>
    <w:multiLevelType w:val="hybridMultilevel"/>
    <w:tmpl w:val="61CA1ECA"/>
    <w:lvl w:ilvl="0" w:tplc="0409000D">
      <w:start w:val="1"/>
      <w:numFmt w:val="bullet"/>
      <w:lvlText w:val=""/>
      <w:lvlJc w:val="left"/>
      <w:pPr>
        <w:ind w:left="2154" w:hanging="360"/>
      </w:pPr>
      <w:rPr>
        <w:rFonts w:ascii="Wingdings" w:hAnsi="Wingdings"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9">
    <w:nsid w:val="70360A37"/>
    <w:multiLevelType w:val="hybridMultilevel"/>
    <w:tmpl w:val="143ED2DC"/>
    <w:lvl w:ilvl="0" w:tplc="AC523DD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287737B"/>
    <w:multiLevelType w:val="hybridMultilevel"/>
    <w:tmpl w:val="D6563AD6"/>
    <w:lvl w:ilvl="0" w:tplc="C3B20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A224297"/>
    <w:multiLevelType w:val="hybridMultilevel"/>
    <w:tmpl w:val="B49E7ED6"/>
    <w:lvl w:ilvl="0" w:tplc="A76A305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8"/>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30"/>
  </w:num>
  <w:num w:numId="15">
    <w:abstractNumId w:val="20"/>
  </w:num>
  <w:num w:numId="16">
    <w:abstractNumId w:val="25"/>
  </w:num>
  <w:num w:numId="17">
    <w:abstractNumId w:val="14"/>
  </w:num>
  <w:num w:numId="18">
    <w:abstractNumId w:val="16"/>
  </w:num>
  <w:num w:numId="19">
    <w:abstractNumId w:val="31"/>
  </w:num>
  <w:num w:numId="20">
    <w:abstractNumId w:val="15"/>
  </w:num>
  <w:num w:numId="21">
    <w:abstractNumId w:val="12"/>
  </w:num>
  <w:num w:numId="22">
    <w:abstractNumId w:val="24"/>
  </w:num>
  <w:num w:numId="23">
    <w:abstractNumId w:val="11"/>
  </w:num>
  <w:num w:numId="24">
    <w:abstractNumId w:val="10"/>
  </w:num>
  <w:num w:numId="25">
    <w:abstractNumId w:val="18"/>
  </w:num>
  <w:num w:numId="26">
    <w:abstractNumId w:val="21"/>
  </w:num>
  <w:num w:numId="27">
    <w:abstractNumId w:val="13"/>
  </w:num>
  <w:num w:numId="28">
    <w:abstractNumId w:val="19"/>
  </w:num>
  <w:num w:numId="29">
    <w:abstractNumId w:val="22"/>
  </w:num>
  <w:num w:numId="30">
    <w:abstractNumId w:val="29"/>
  </w:num>
  <w:num w:numId="31">
    <w:abstractNumId w:val="27"/>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BF7"/>
    <w:rsid w:val="000005BD"/>
    <w:rsid w:val="00001158"/>
    <w:rsid w:val="0000292B"/>
    <w:rsid w:val="00003F50"/>
    <w:rsid w:val="0000575B"/>
    <w:rsid w:val="00005ED1"/>
    <w:rsid w:val="000077C5"/>
    <w:rsid w:val="00007C71"/>
    <w:rsid w:val="00010BC5"/>
    <w:rsid w:val="0001366B"/>
    <w:rsid w:val="00013E65"/>
    <w:rsid w:val="00013EE4"/>
    <w:rsid w:val="000149A9"/>
    <w:rsid w:val="00015800"/>
    <w:rsid w:val="000171C1"/>
    <w:rsid w:val="000217BC"/>
    <w:rsid w:val="00024E20"/>
    <w:rsid w:val="00027A37"/>
    <w:rsid w:val="000316AA"/>
    <w:rsid w:val="000324A4"/>
    <w:rsid w:val="0003295E"/>
    <w:rsid w:val="00033003"/>
    <w:rsid w:val="00036C83"/>
    <w:rsid w:val="00037052"/>
    <w:rsid w:val="00037211"/>
    <w:rsid w:val="000423E1"/>
    <w:rsid w:val="000439C8"/>
    <w:rsid w:val="0004547D"/>
    <w:rsid w:val="0004584A"/>
    <w:rsid w:val="000512D5"/>
    <w:rsid w:val="000516C2"/>
    <w:rsid w:val="000535A9"/>
    <w:rsid w:val="0005401B"/>
    <w:rsid w:val="00054BC2"/>
    <w:rsid w:val="00055845"/>
    <w:rsid w:val="000559BE"/>
    <w:rsid w:val="000562B6"/>
    <w:rsid w:val="00060E65"/>
    <w:rsid w:val="000627FC"/>
    <w:rsid w:val="000629E3"/>
    <w:rsid w:val="00064015"/>
    <w:rsid w:val="00064FF0"/>
    <w:rsid w:val="00065585"/>
    <w:rsid w:val="0007110A"/>
    <w:rsid w:val="000712CD"/>
    <w:rsid w:val="00072191"/>
    <w:rsid w:val="0007639A"/>
    <w:rsid w:val="0007644F"/>
    <w:rsid w:val="000765BE"/>
    <w:rsid w:val="000773CD"/>
    <w:rsid w:val="00082083"/>
    <w:rsid w:val="00083247"/>
    <w:rsid w:val="00086A01"/>
    <w:rsid w:val="00086A45"/>
    <w:rsid w:val="00086E9F"/>
    <w:rsid w:val="00086ED2"/>
    <w:rsid w:val="00086F7A"/>
    <w:rsid w:val="00087497"/>
    <w:rsid w:val="0008772A"/>
    <w:rsid w:val="000902B2"/>
    <w:rsid w:val="00090E92"/>
    <w:rsid w:val="00092957"/>
    <w:rsid w:val="000930AB"/>
    <w:rsid w:val="000960A6"/>
    <w:rsid w:val="00097748"/>
    <w:rsid w:val="000A06C1"/>
    <w:rsid w:val="000A078E"/>
    <w:rsid w:val="000A08D0"/>
    <w:rsid w:val="000A0CA5"/>
    <w:rsid w:val="000A0EAD"/>
    <w:rsid w:val="000A2E7C"/>
    <w:rsid w:val="000A3879"/>
    <w:rsid w:val="000A598E"/>
    <w:rsid w:val="000A62FD"/>
    <w:rsid w:val="000A6BD6"/>
    <w:rsid w:val="000A7E8A"/>
    <w:rsid w:val="000A7EA2"/>
    <w:rsid w:val="000B0107"/>
    <w:rsid w:val="000B10F5"/>
    <w:rsid w:val="000B26F2"/>
    <w:rsid w:val="000B3EDF"/>
    <w:rsid w:val="000B4968"/>
    <w:rsid w:val="000B4FBE"/>
    <w:rsid w:val="000C007C"/>
    <w:rsid w:val="000C09CF"/>
    <w:rsid w:val="000C0BAB"/>
    <w:rsid w:val="000C1FDD"/>
    <w:rsid w:val="000C2794"/>
    <w:rsid w:val="000C398E"/>
    <w:rsid w:val="000C4AC0"/>
    <w:rsid w:val="000C4CA0"/>
    <w:rsid w:val="000C4EF5"/>
    <w:rsid w:val="000C53F3"/>
    <w:rsid w:val="000C6258"/>
    <w:rsid w:val="000C793F"/>
    <w:rsid w:val="000D1044"/>
    <w:rsid w:val="000D1201"/>
    <w:rsid w:val="000D3324"/>
    <w:rsid w:val="000D674C"/>
    <w:rsid w:val="000E0934"/>
    <w:rsid w:val="000E1899"/>
    <w:rsid w:val="000E2873"/>
    <w:rsid w:val="000E32D2"/>
    <w:rsid w:val="000E3B58"/>
    <w:rsid w:val="000E424B"/>
    <w:rsid w:val="000E6873"/>
    <w:rsid w:val="000E6B7F"/>
    <w:rsid w:val="000E766B"/>
    <w:rsid w:val="000E7950"/>
    <w:rsid w:val="000E7A93"/>
    <w:rsid w:val="000E7B21"/>
    <w:rsid w:val="000F06E6"/>
    <w:rsid w:val="000F1FBB"/>
    <w:rsid w:val="000F1FF0"/>
    <w:rsid w:val="000F3F26"/>
    <w:rsid w:val="000F4B8D"/>
    <w:rsid w:val="000F51B1"/>
    <w:rsid w:val="000F5740"/>
    <w:rsid w:val="000F5C10"/>
    <w:rsid w:val="000F6FCB"/>
    <w:rsid w:val="00100CA2"/>
    <w:rsid w:val="001030E7"/>
    <w:rsid w:val="00103352"/>
    <w:rsid w:val="00103A04"/>
    <w:rsid w:val="00103EBA"/>
    <w:rsid w:val="00104365"/>
    <w:rsid w:val="00105C18"/>
    <w:rsid w:val="001060A4"/>
    <w:rsid w:val="00107635"/>
    <w:rsid w:val="001106C8"/>
    <w:rsid w:val="00110BCF"/>
    <w:rsid w:val="00111187"/>
    <w:rsid w:val="0011145F"/>
    <w:rsid w:val="001132A1"/>
    <w:rsid w:val="00115675"/>
    <w:rsid w:val="0011616F"/>
    <w:rsid w:val="00116328"/>
    <w:rsid w:val="001169A7"/>
    <w:rsid w:val="00116EAD"/>
    <w:rsid w:val="001219C2"/>
    <w:rsid w:val="00121AD9"/>
    <w:rsid w:val="00121B27"/>
    <w:rsid w:val="00122609"/>
    <w:rsid w:val="00123691"/>
    <w:rsid w:val="001239CE"/>
    <w:rsid w:val="001246C2"/>
    <w:rsid w:val="0012682F"/>
    <w:rsid w:val="0012704C"/>
    <w:rsid w:val="00130668"/>
    <w:rsid w:val="00130922"/>
    <w:rsid w:val="00131B0E"/>
    <w:rsid w:val="0013350A"/>
    <w:rsid w:val="00134DA7"/>
    <w:rsid w:val="001357B0"/>
    <w:rsid w:val="00137710"/>
    <w:rsid w:val="0013796B"/>
    <w:rsid w:val="00140307"/>
    <w:rsid w:val="00141DF8"/>
    <w:rsid w:val="0014507D"/>
    <w:rsid w:val="0014639E"/>
    <w:rsid w:val="00146F54"/>
    <w:rsid w:val="0014731A"/>
    <w:rsid w:val="001501A9"/>
    <w:rsid w:val="00150AB9"/>
    <w:rsid w:val="00150F62"/>
    <w:rsid w:val="0015112C"/>
    <w:rsid w:val="00151341"/>
    <w:rsid w:val="001518CC"/>
    <w:rsid w:val="00151DAA"/>
    <w:rsid w:val="00152D1D"/>
    <w:rsid w:val="0015469C"/>
    <w:rsid w:val="00156153"/>
    <w:rsid w:val="001561C0"/>
    <w:rsid w:val="00157796"/>
    <w:rsid w:val="001610EE"/>
    <w:rsid w:val="0016202A"/>
    <w:rsid w:val="00162655"/>
    <w:rsid w:val="001639EA"/>
    <w:rsid w:val="0016526E"/>
    <w:rsid w:val="00165D0A"/>
    <w:rsid w:val="00166413"/>
    <w:rsid w:val="00166E65"/>
    <w:rsid w:val="00167611"/>
    <w:rsid w:val="00167864"/>
    <w:rsid w:val="001724F5"/>
    <w:rsid w:val="00172E58"/>
    <w:rsid w:val="0017419F"/>
    <w:rsid w:val="00174C64"/>
    <w:rsid w:val="00174EBC"/>
    <w:rsid w:val="001769C1"/>
    <w:rsid w:val="001803B6"/>
    <w:rsid w:val="00181656"/>
    <w:rsid w:val="00183438"/>
    <w:rsid w:val="001836BF"/>
    <w:rsid w:val="0018428A"/>
    <w:rsid w:val="00186CB4"/>
    <w:rsid w:val="001878F0"/>
    <w:rsid w:val="00190080"/>
    <w:rsid w:val="001912FA"/>
    <w:rsid w:val="00197CE9"/>
    <w:rsid w:val="001A11BB"/>
    <w:rsid w:val="001A1BF4"/>
    <w:rsid w:val="001A2531"/>
    <w:rsid w:val="001A3651"/>
    <w:rsid w:val="001A492D"/>
    <w:rsid w:val="001A5B69"/>
    <w:rsid w:val="001A6840"/>
    <w:rsid w:val="001A6A10"/>
    <w:rsid w:val="001A6CCD"/>
    <w:rsid w:val="001A7A3B"/>
    <w:rsid w:val="001B02F3"/>
    <w:rsid w:val="001B06B9"/>
    <w:rsid w:val="001B1356"/>
    <w:rsid w:val="001B2888"/>
    <w:rsid w:val="001B2A74"/>
    <w:rsid w:val="001B2F52"/>
    <w:rsid w:val="001B3212"/>
    <w:rsid w:val="001C032A"/>
    <w:rsid w:val="001C1E69"/>
    <w:rsid w:val="001C1EB0"/>
    <w:rsid w:val="001C207C"/>
    <w:rsid w:val="001C311C"/>
    <w:rsid w:val="001C6C69"/>
    <w:rsid w:val="001D0AA5"/>
    <w:rsid w:val="001D18AE"/>
    <w:rsid w:val="001D46F8"/>
    <w:rsid w:val="001D51B5"/>
    <w:rsid w:val="001D6229"/>
    <w:rsid w:val="001D6AA7"/>
    <w:rsid w:val="001D763D"/>
    <w:rsid w:val="001E0509"/>
    <w:rsid w:val="001E2BC7"/>
    <w:rsid w:val="001E2F9C"/>
    <w:rsid w:val="001E43A8"/>
    <w:rsid w:val="001E4486"/>
    <w:rsid w:val="001E5106"/>
    <w:rsid w:val="001E5B33"/>
    <w:rsid w:val="001E73C5"/>
    <w:rsid w:val="001F09C4"/>
    <w:rsid w:val="001F1B5A"/>
    <w:rsid w:val="001F1BF6"/>
    <w:rsid w:val="001F3232"/>
    <w:rsid w:val="001F341B"/>
    <w:rsid w:val="001F3538"/>
    <w:rsid w:val="001F3ABC"/>
    <w:rsid w:val="001F3D48"/>
    <w:rsid w:val="001F4A8C"/>
    <w:rsid w:val="001F5962"/>
    <w:rsid w:val="001F698B"/>
    <w:rsid w:val="001F7B13"/>
    <w:rsid w:val="00204B2E"/>
    <w:rsid w:val="00205688"/>
    <w:rsid w:val="002057C3"/>
    <w:rsid w:val="002059FE"/>
    <w:rsid w:val="002064B7"/>
    <w:rsid w:val="002065DC"/>
    <w:rsid w:val="00206BFD"/>
    <w:rsid w:val="00206BFE"/>
    <w:rsid w:val="0020776C"/>
    <w:rsid w:val="00207A1E"/>
    <w:rsid w:val="00207F33"/>
    <w:rsid w:val="00210A70"/>
    <w:rsid w:val="00211B8A"/>
    <w:rsid w:val="002138F1"/>
    <w:rsid w:val="00213966"/>
    <w:rsid w:val="00213A39"/>
    <w:rsid w:val="0021513C"/>
    <w:rsid w:val="0021663B"/>
    <w:rsid w:val="00216689"/>
    <w:rsid w:val="00216C14"/>
    <w:rsid w:val="00217FC4"/>
    <w:rsid w:val="002210BF"/>
    <w:rsid w:val="0022129D"/>
    <w:rsid w:val="00225778"/>
    <w:rsid w:val="00225C75"/>
    <w:rsid w:val="00230D08"/>
    <w:rsid w:val="00230ECE"/>
    <w:rsid w:val="00231149"/>
    <w:rsid w:val="002324C4"/>
    <w:rsid w:val="00232671"/>
    <w:rsid w:val="00232E31"/>
    <w:rsid w:val="002338BD"/>
    <w:rsid w:val="002338DD"/>
    <w:rsid w:val="00234984"/>
    <w:rsid w:val="00234FDD"/>
    <w:rsid w:val="0023533D"/>
    <w:rsid w:val="00235F89"/>
    <w:rsid w:val="002414E8"/>
    <w:rsid w:val="00243FE0"/>
    <w:rsid w:val="00245226"/>
    <w:rsid w:val="002465D4"/>
    <w:rsid w:val="0024728F"/>
    <w:rsid w:val="00247D8F"/>
    <w:rsid w:val="00250B5E"/>
    <w:rsid w:val="00251FA4"/>
    <w:rsid w:val="00254485"/>
    <w:rsid w:val="0025490C"/>
    <w:rsid w:val="00256422"/>
    <w:rsid w:val="00256E9F"/>
    <w:rsid w:val="0025773A"/>
    <w:rsid w:val="00257CC9"/>
    <w:rsid w:val="00260194"/>
    <w:rsid w:val="002603B4"/>
    <w:rsid w:val="00260B90"/>
    <w:rsid w:val="002619A0"/>
    <w:rsid w:val="00263093"/>
    <w:rsid w:val="00264FC0"/>
    <w:rsid w:val="002651E7"/>
    <w:rsid w:val="00265D75"/>
    <w:rsid w:val="00267891"/>
    <w:rsid w:val="00270723"/>
    <w:rsid w:val="00270FA2"/>
    <w:rsid w:val="00271FB6"/>
    <w:rsid w:val="0027508D"/>
    <w:rsid w:val="00275D5E"/>
    <w:rsid w:val="00277893"/>
    <w:rsid w:val="00283FCC"/>
    <w:rsid w:val="00286573"/>
    <w:rsid w:val="00286DEB"/>
    <w:rsid w:val="00290B37"/>
    <w:rsid w:val="00292CBE"/>
    <w:rsid w:val="00295522"/>
    <w:rsid w:val="00295A5A"/>
    <w:rsid w:val="0029602B"/>
    <w:rsid w:val="00297604"/>
    <w:rsid w:val="00297B47"/>
    <w:rsid w:val="002A0823"/>
    <w:rsid w:val="002A3201"/>
    <w:rsid w:val="002A3D37"/>
    <w:rsid w:val="002A4374"/>
    <w:rsid w:val="002A69B2"/>
    <w:rsid w:val="002B04D0"/>
    <w:rsid w:val="002B0CE6"/>
    <w:rsid w:val="002B14F1"/>
    <w:rsid w:val="002B1612"/>
    <w:rsid w:val="002B2697"/>
    <w:rsid w:val="002B27E0"/>
    <w:rsid w:val="002B28F3"/>
    <w:rsid w:val="002B35FB"/>
    <w:rsid w:val="002B40C8"/>
    <w:rsid w:val="002B5545"/>
    <w:rsid w:val="002B6001"/>
    <w:rsid w:val="002C0D10"/>
    <w:rsid w:val="002C1DB8"/>
    <w:rsid w:val="002C3354"/>
    <w:rsid w:val="002C34BB"/>
    <w:rsid w:val="002C4B43"/>
    <w:rsid w:val="002C536D"/>
    <w:rsid w:val="002C58A8"/>
    <w:rsid w:val="002C5C2A"/>
    <w:rsid w:val="002D0C5B"/>
    <w:rsid w:val="002D1D46"/>
    <w:rsid w:val="002D41A5"/>
    <w:rsid w:val="002D5CAD"/>
    <w:rsid w:val="002E059B"/>
    <w:rsid w:val="002E3983"/>
    <w:rsid w:val="002E3FBA"/>
    <w:rsid w:val="002E64E5"/>
    <w:rsid w:val="002E73C7"/>
    <w:rsid w:val="002E7D2F"/>
    <w:rsid w:val="002F05FD"/>
    <w:rsid w:val="002F150A"/>
    <w:rsid w:val="002F2506"/>
    <w:rsid w:val="002F26C0"/>
    <w:rsid w:val="002F34E0"/>
    <w:rsid w:val="002F3EF1"/>
    <w:rsid w:val="002F495F"/>
    <w:rsid w:val="002F58B0"/>
    <w:rsid w:val="002F59B5"/>
    <w:rsid w:val="002F715C"/>
    <w:rsid w:val="002F71A6"/>
    <w:rsid w:val="002F7C7D"/>
    <w:rsid w:val="003010F1"/>
    <w:rsid w:val="003023F4"/>
    <w:rsid w:val="003033D8"/>
    <w:rsid w:val="00305B5C"/>
    <w:rsid w:val="00306384"/>
    <w:rsid w:val="00311090"/>
    <w:rsid w:val="00312551"/>
    <w:rsid w:val="0031331B"/>
    <w:rsid w:val="00313839"/>
    <w:rsid w:val="00316B49"/>
    <w:rsid w:val="00320910"/>
    <w:rsid w:val="003211CA"/>
    <w:rsid w:val="0032157F"/>
    <w:rsid w:val="0032190C"/>
    <w:rsid w:val="00321A98"/>
    <w:rsid w:val="00322217"/>
    <w:rsid w:val="0032244F"/>
    <w:rsid w:val="003228B8"/>
    <w:rsid w:val="00324EEF"/>
    <w:rsid w:val="0032761A"/>
    <w:rsid w:val="00330F99"/>
    <w:rsid w:val="0033109A"/>
    <w:rsid w:val="00331257"/>
    <w:rsid w:val="00334E0F"/>
    <w:rsid w:val="00335EFA"/>
    <w:rsid w:val="00336759"/>
    <w:rsid w:val="00337D70"/>
    <w:rsid w:val="00340333"/>
    <w:rsid w:val="0034201A"/>
    <w:rsid w:val="00343D08"/>
    <w:rsid w:val="00345840"/>
    <w:rsid w:val="003508E5"/>
    <w:rsid w:val="00352FD0"/>
    <w:rsid w:val="003559DF"/>
    <w:rsid w:val="003563DD"/>
    <w:rsid w:val="00356887"/>
    <w:rsid w:val="00356E95"/>
    <w:rsid w:val="003607C1"/>
    <w:rsid w:val="00363D24"/>
    <w:rsid w:val="00364D4C"/>
    <w:rsid w:val="00366325"/>
    <w:rsid w:val="00367258"/>
    <w:rsid w:val="003703C7"/>
    <w:rsid w:val="003703D8"/>
    <w:rsid w:val="00371B5E"/>
    <w:rsid w:val="003733C0"/>
    <w:rsid w:val="00373DA7"/>
    <w:rsid w:val="003751AD"/>
    <w:rsid w:val="003764EA"/>
    <w:rsid w:val="003766FD"/>
    <w:rsid w:val="00383397"/>
    <w:rsid w:val="00383C52"/>
    <w:rsid w:val="00386630"/>
    <w:rsid w:val="00387AA8"/>
    <w:rsid w:val="00391DEA"/>
    <w:rsid w:val="00393DD1"/>
    <w:rsid w:val="00397C77"/>
    <w:rsid w:val="00397CC5"/>
    <w:rsid w:val="003A35DC"/>
    <w:rsid w:val="003A46CA"/>
    <w:rsid w:val="003A5285"/>
    <w:rsid w:val="003A5DEB"/>
    <w:rsid w:val="003A68B5"/>
    <w:rsid w:val="003A7312"/>
    <w:rsid w:val="003B0587"/>
    <w:rsid w:val="003B0A4F"/>
    <w:rsid w:val="003B654A"/>
    <w:rsid w:val="003B697E"/>
    <w:rsid w:val="003B6B71"/>
    <w:rsid w:val="003B749B"/>
    <w:rsid w:val="003C2456"/>
    <w:rsid w:val="003C2F82"/>
    <w:rsid w:val="003C3FD3"/>
    <w:rsid w:val="003C6344"/>
    <w:rsid w:val="003C6812"/>
    <w:rsid w:val="003D0839"/>
    <w:rsid w:val="003D0CC0"/>
    <w:rsid w:val="003D4EE4"/>
    <w:rsid w:val="003D5B53"/>
    <w:rsid w:val="003D5BB4"/>
    <w:rsid w:val="003D616B"/>
    <w:rsid w:val="003D7E07"/>
    <w:rsid w:val="003E02A6"/>
    <w:rsid w:val="003E3117"/>
    <w:rsid w:val="003E3BA3"/>
    <w:rsid w:val="003E3EFA"/>
    <w:rsid w:val="003E4B33"/>
    <w:rsid w:val="003E77C9"/>
    <w:rsid w:val="003F1900"/>
    <w:rsid w:val="003F1CE4"/>
    <w:rsid w:val="003F3348"/>
    <w:rsid w:val="003F337F"/>
    <w:rsid w:val="003F41FE"/>
    <w:rsid w:val="003F4E9E"/>
    <w:rsid w:val="003F5CE4"/>
    <w:rsid w:val="003F7298"/>
    <w:rsid w:val="003F7890"/>
    <w:rsid w:val="003F7DBB"/>
    <w:rsid w:val="0040051D"/>
    <w:rsid w:val="0040572B"/>
    <w:rsid w:val="00405785"/>
    <w:rsid w:val="00410899"/>
    <w:rsid w:val="00412216"/>
    <w:rsid w:val="00412916"/>
    <w:rsid w:val="00413136"/>
    <w:rsid w:val="0041334C"/>
    <w:rsid w:val="00415121"/>
    <w:rsid w:val="00415C1F"/>
    <w:rsid w:val="00415F59"/>
    <w:rsid w:val="00416A17"/>
    <w:rsid w:val="004207F3"/>
    <w:rsid w:val="00422D50"/>
    <w:rsid w:val="004233E8"/>
    <w:rsid w:val="0042372B"/>
    <w:rsid w:val="004245A8"/>
    <w:rsid w:val="004246BF"/>
    <w:rsid w:val="00426A5B"/>
    <w:rsid w:val="00426AB3"/>
    <w:rsid w:val="00426E14"/>
    <w:rsid w:val="00430B25"/>
    <w:rsid w:val="00432981"/>
    <w:rsid w:val="0043384C"/>
    <w:rsid w:val="004349C6"/>
    <w:rsid w:val="00435456"/>
    <w:rsid w:val="00435F90"/>
    <w:rsid w:val="00436295"/>
    <w:rsid w:val="00440407"/>
    <w:rsid w:val="00441848"/>
    <w:rsid w:val="00441D88"/>
    <w:rsid w:val="00442722"/>
    <w:rsid w:val="004434AF"/>
    <w:rsid w:val="00444986"/>
    <w:rsid w:val="00445428"/>
    <w:rsid w:val="004457D2"/>
    <w:rsid w:val="00450C9E"/>
    <w:rsid w:val="00451B94"/>
    <w:rsid w:val="004527C9"/>
    <w:rsid w:val="0045363B"/>
    <w:rsid w:val="00453751"/>
    <w:rsid w:val="00454EA7"/>
    <w:rsid w:val="004557C9"/>
    <w:rsid w:val="00456017"/>
    <w:rsid w:val="00456502"/>
    <w:rsid w:val="004569E3"/>
    <w:rsid w:val="0046090B"/>
    <w:rsid w:val="00461280"/>
    <w:rsid w:val="00462406"/>
    <w:rsid w:val="0046295D"/>
    <w:rsid w:val="00463024"/>
    <w:rsid w:val="004640AD"/>
    <w:rsid w:val="00464811"/>
    <w:rsid w:val="004648C4"/>
    <w:rsid w:val="00466112"/>
    <w:rsid w:val="00466610"/>
    <w:rsid w:val="004678B5"/>
    <w:rsid w:val="00473565"/>
    <w:rsid w:val="00473FC8"/>
    <w:rsid w:val="00475032"/>
    <w:rsid w:val="0047609E"/>
    <w:rsid w:val="004769AB"/>
    <w:rsid w:val="00477A58"/>
    <w:rsid w:val="00480D1E"/>
    <w:rsid w:val="0048245E"/>
    <w:rsid w:val="0048256E"/>
    <w:rsid w:val="00482863"/>
    <w:rsid w:val="00483BB1"/>
    <w:rsid w:val="004846C8"/>
    <w:rsid w:val="00485097"/>
    <w:rsid w:val="00485406"/>
    <w:rsid w:val="0048627A"/>
    <w:rsid w:val="00486E36"/>
    <w:rsid w:val="004900AE"/>
    <w:rsid w:val="0049010A"/>
    <w:rsid w:val="00490B9A"/>
    <w:rsid w:val="004913AE"/>
    <w:rsid w:val="00491938"/>
    <w:rsid w:val="00495BEE"/>
    <w:rsid w:val="00495F0C"/>
    <w:rsid w:val="00496CB3"/>
    <w:rsid w:val="00497972"/>
    <w:rsid w:val="004A0ABF"/>
    <w:rsid w:val="004A0DAC"/>
    <w:rsid w:val="004A0F40"/>
    <w:rsid w:val="004A13E6"/>
    <w:rsid w:val="004A1EAE"/>
    <w:rsid w:val="004A2CD0"/>
    <w:rsid w:val="004A3399"/>
    <w:rsid w:val="004A7C92"/>
    <w:rsid w:val="004B039D"/>
    <w:rsid w:val="004B14BC"/>
    <w:rsid w:val="004B4D63"/>
    <w:rsid w:val="004B7565"/>
    <w:rsid w:val="004B7810"/>
    <w:rsid w:val="004B7BF5"/>
    <w:rsid w:val="004B7F6A"/>
    <w:rsid w:val="004C0655"/>
    <w:rsid w:val="004C0D72"/>
    <w:rsid w:val="004C2276"/>
    <w:rsid w:val="004C2A36"/>
    <w:rsid w:val="004C3D13"/>
    <w:rsid w:val="004C3D2F"/>
    <w:rsid w:val="004C529D"/>
    <w:rsid w:val="004C56E2"/>
    <w:rsid w:val="004C5E1A"/>
    <w:rsid w:val="004D4009"/>
    <w:rsid w:val="004D4461"/>
    <w:rsid w:val="004E2E1B"/>
    <w:rsid w:val="004E53A0"/>
    <w:rsid w:val="004F2CDF"/>
    <w:rsid w:val="004F3E57"/>
    <w:rsid w:val="004F41F0"/>
    <w:rsid w:val="004F7436"/>
    <w:rsid w:val="00502154"/>
    <w:rsid w:val="005021AF"/>
    <w:rsid w:val="0050502B"/>
    <w:rsid w:val="0050785A"/>
    <w:rsid w:val="00507B46"/>
    <w:rsid w:val="0051127E"/>
    <w:rsid w:val="00511791"/>
    <w:rsid w:val="00512B0F"/>
    <w:rsid w:val="005130D5"/>
    <w:rsid w:val="0051315C"/>
    <w:rsid w:val="00513980"/>
    <w:rsid w:val="00514619"/>
    <w:rsid w:val="00514AA5"/>
    <w:rsid w:val="00515E95"/>
    <w:rsid w:val="00516AD1"/>
    <w:rsid w:val="00516F15"/>
    <w:rsid w:val="00517879"/>
    <w:rsid w:val="0052079F"/>
    <w:rsid w:val="00522706"/>
    <w:rsid w:val="00524AD3"/>
    <w:rsid w:val="00524CAD"/>
    <w:rsid w:val="00527883"/>
    <w:rsid w:val="00531836"/>
    <w:rsid w:val="0053275E"/>
    <w:rsid w:val="00535BE6"/>
    <w:rsid w:val="00536401"/>
    <w:rsid w:val="00537360"/>
    <w:rsid w:val="00537687"/>
    <w:rsid w:val="00541878"/>
    <w:rsid w:val="00542966"/>
    <w:rsid w:val="005454C9"/>
    <w:rsid w:val="00546E7D"/>
    <w:rsid w:val="005474CB"/>
    <w:rsid w:val="00547A33"/>
    <w:rsid w:val="00551D95"/>
    <w:rsid w:val="00552612"/>
    <w:rsid w:val="00552F39"/>
    <w:rsid w:val="00555211"/>
    <w:rsid w:val="00555673"/>
    <w:rsid w:val="00557588"/>
    <w:rsid w:val="0056363A"/>
    <w:rsid w:val="00564311"/>
    <w:rsid w:val="00564AC9"/>
    <w:rsid w:val="0056533F"/>
    <w:rsid w:val="005662C2"/>
    <w:rsid w:val="0056746F"/>
    <w:rsid w:val="00574070"/>
    <w:rsid w:val="00574F16"/>
    <w:rsid w:val="0057506D"/>
    <w:rsid w:val="005765F4"/>
    <w:rsid w:val="00576F63"/>
    <w:rsid w:val="005771A3"/>
    <w:rsid w:val="00577FF1"/>
    <w:rsid w:val="005809A6"/>
    <w:rsid w:val="00584363"/>
    <w:rsid w:val="00585201"/>
    <w:rsid w:val="00585B11"/>
    <w:rsid w:val="00585EF5"/>
    <w:rsid w:val="00587153"/>
    <w:rsid w:val="005877C9"/>
    <w:rsid w:val="00587FBE"/>
    <w:rsid w:val="00590EAB"/>
    <w:rsid w:val="005922F1"/>
    <w:rsid w:val="00593173"/>
    <w:rsid w:val="00595327"/>
    <w:rsid w:val="0059582C"/>
    <w:rsid w:val="005975CD"/>
    <w:rsid w:val="00597F10"/>
    <w:rsid w:val="005A09EA"/>
    <w:rsid w:val="005A470E"/>
    <w:rsid w:val="005A5161"/>
    <w:rsid w:val="005A5A03"/>
    <w:rsid w:val="005A6EA8"/>
    <w:rsid w:val="005B0A45"/>
    <w:rsid w:val="005B10BF"/>
    <w:rsid w:val="005B220A"/>
    <w:rsid w:val="005B243F"/>
    <w:rsid w:val="005B5211"/>
    <w:rsid w:val="005B6CF3"/>
    <w:rsid w:val="005C55A2"/>
    <w:rsid w:val="005C6B1F"/>
    <w:rsid w:val="005C6F4F"/>
    <w:rsid w:val="005C7BDF"/>
    <w:rsid w:val="005D09AE"/>
    <w:rsid w:val="005D1612"/>
    <w:rsid w:val="005D16C1"/>
    <w:rsid w:val="005D1A8D"/>
    <w:rsid w:val="005D4A01"/>
    <w:rsid w:val="005D4A1B"/>
    <w:rsid w:val="005D604B"/>
    <w:rsid w:val="005D63AC"/>
    <w:rsid w:val="005D766D"/>
    <w:rsid w:val="005D7EEB"/>
    <w:rsid w:val="005E0588"/>
    <w:rsid w:val="005E059E"/>
    <w:rsid w:val="005E0795"/>
    <w:rsid w:val="005E27B9"/>
    <w:rsid w:val="005E3871"/>
    <w:rsid w:val="005E715A"/>
    <w:rsid w:val="005F0DE3"/>
    <w:rsid w:val="005F37C2"/>
    <w:rsid w:val="005F3AA0"/>
    <w:rsid w:val="005F4C4D"/>
    <w:rsid w:val="005F4DBE"/>
    <w:rsid w:val="005F57D6"/>
    <w:rsid w:val="005F5CB4"/>
    <w:rsid w:val="005F62B8"/>
    <w:rsid w:val="0060172A"/>
    <w:rsid w:val="00601F2C"/>
    <w:rsid w:val="006035E8"/>
    <w:rsid w:val="00603CE6"/>
    <w:rsid w:val="00604787"/>
    <w:rsid w:val="006057BF"/>
    <w:rsid w:val="00606D5F"/>
    <w:rsid w:val="006075E7"/>
    <w:rsid w:val="00607E6D"/>
    <w:rsid w:val="00610321"/>
    <w:rsid w:val="006104D0"/>
    <w:rsid w:val="00611D79"/>
    <w:rsid w:val="00611E90"/>
    <w:rsid w:val="00612151"/>
    <w:rsid w:val="00614245"/>
    <w:rsid w:val="00617181"/>
    <w:rsid w:val="006173FC"/>
    <w:rsid w:val="00622C50"/>
    <w:rsid w:val="00622C92"/>
    <w:rsid w:val="006234D1"/>
    <w:rsid w:val="00623530"/>
    <w:rsid w:val="00624681"/>
    <w:rsid w:val="00627F74"/>
    <w:rsid w:val="00630510"/>
    <w:rsid w:val="00631D1A"/>
    <w:rsid w:val="00637EFF"/>
    <w:rsid w:val="00640E33"/>
    <w:rsid w:val="00641878"/>
    <w:rsid w:val="00646953"/>
    <w:rsid w:val="006469D2"/>
    <w:rsid w:val="0064714F"/>
    <w:rsid w:val="006475A7"/>
    <w:rsid w:val="00650024"/>
    <w:rsid w:val="00650379"/>
    <w:rsid w:val="00650850"/>
    <w:rsid w:val="00651BF3"/>
    <w:rsid w:val="00653EDA"/>
    <w:rsid w:val="0065454D"/>
    <w:rsid w:val="00660A42"/>
    <w:rsid w:val="0066196C"/>
    <w:rsid w:val="00662672"/>
    <w:rsid w:val="00664B17"/>
    <w:rsid w:val="0066585E"/>
    <w:rsid w:val="00665EB9"/>
    <w:rsid w:val="00667D03"/>
    <w:rsid w:val="00671DED"/>
    <w:rsid w:val="0067473C"/>
    <w:rsid w:val="006747C5"/>
    <w:rsid w:val="0067569F"/>
    <w:rsid w:val="006758C8"/>
    <w:rsid w:val="00675A97"/>
    <w:rsid w:val="006773BB"/>
    <w:rsid w:val="00677F2B"/>
    <w:rsid w:val="00683E71"/>
    <w:rsid w:val="00684044"/>
    <w:rsid w:val="00684AE0"/>
    <w:rsid w:val="006852CC"/>
    <w:rsid w:val="00687E8F"/>
    <w:rsid w:val="0069045C"/>
    <w:rsid w:val="006926DA"/>
    <w:rsid w:val="0069431A"/>
    <w:rsid w:val="0069596A"/>
    <w:rsid w:val="00696B96"/>
    <w:rsid w:val="00697190"/>
    <w:rsid w:val="00697BF1"/>
    <w:rsid w:val="00697F2B"/>
    <w:rsid w:val="006A0C23"/>
    <w:rsid w:val="006A0DEF"/>
    <w:rsid w:val="006A2974"/>
    <w:rsid w:val="006A2D8D"/>
    <w:rsid w:val="006A3192"/>
    <w:rsid w:val="006A39AC"/>
    <w:rsid w:val="006A5C07"/>
    <w:rsid w:val="006A62DA"/>
    <w:rsid w:val="006A673E"/>
    <w:rsid w:val="006A6B77"/>
    <w:rsid w:val="006A7616"/>
    <w:rsid w:val="006B0138"/>
    <w:rsid w:val="006B09CD"/>
    <w:rsid w:val="006B1879"/>
    <w:rsid w:val="006B1DE0"/>
    <w:rsid w:val="006B1EF2"/>
    <w:rsid w:val="006B2EBA"/>
    <w:rsid w:val="006B3D25"/>
    <w:rsid w:val="006B45E0"/>
    <w:rsid w:val="006B47C0"/>
    <w:rsid w:val="006B7DB0"/>
    <w:rsid w:val="006C15B0"/>
    <w:rsid w:val="006C1720"/>
    <w:rsid w:val="006C3019"/>
    <w:rsid w:val="006C5230"/>
    <w:rsid w:val="006C5E02"/>
    <w:rsid w:val="006D19AC"/>
    <w:rsid w:val="006D278F"/>
    <w:rsid w:val="006D2924"/>
    <w:rsid w:val="006D2CC9"/>
    <w:rsid w:val="006D5C3C"/>
    <w:rsid w:val="006D6E35"/>
    <w:rsid w:val="006E00B2"/>
    <w:rsid w:val="006E1881"/>
    <w:rsid w:val="006E252F"/>
    <w:rsid w:val="006E3393"/>
    <w:rsid w:val="006E3B28"/>
    <w:rsid w:val="006E3E26"/>
    <w:rsid w:val="006E5106"/>
    <w:rsid w:val="006E736A"/>
    <w:rsid w:val="006E7A21"/>
    <w:rsid w:val="006F19F1"/>
    <w:rsid w:val="006F37E5"/>
    <w:rsid w:val="006F3816"/>
    <w:rsid w:val="006F3830"/>
    <w:rsid w:val="006F3A84"/>
    <w:rsid w:val="006F5626"/>
    <w:rsid w:val="006F5633"/>
    <w:rsid w:val="006F5C77"/>
    <w:rsid w:val="006F604C"/>
    <w:rsid w:val="006F6AC5"/>
    <w:rsid w:val="006F7488"/>
    <w:rsid w:val="006F7CB8"/>
    <w:rsid w:val="00700143"/>
    <w:rsid w:val="00700B40"/>
    <w:rsid w:val="00703556"/>
    <w:rsid w:val="00705129"/>
    <w:rsid w:val="00707A50"/>
    <w:rsid w:val="00707F14"/>
    <w:rsid w:val="00712DA8"/>
    <w:rsid w:val="00715020"/>
    <w:rsid w:val="00715668"/>
    <w:rsid w:val="007163AE"/>
    <w:rsid w:val="00717094"/>
    <w:rsid w:val="00720C47"/>
    <w:rsid w:val="00722625"/>
    <w:rsid w:val="007239FA"/>
    <w:rsid w:val="00724112"/>
    <w:rsid w:val="00725484"/>
    <w:rsid w:val="0072583A"/>
    <w:rsid w:val="00725DEC"/>
    <w:rsid w:val="00730BF4"/>
    <w:rsid w:val="00733671"/>
    <w:rsid w:val="007344B3"/>
    <w:rsid w:val="007345A1"/>
    <w:rsid w:val="00737936"/>
    <w:rsid w:val="007401B6"/>
    <w:rsid w:val="007409A5"/>
    <w:rsid w:val="007410DC"/>
    <w:rsid w:val="00741AC0"/>
    <w:rsid w:val="0074617B"/>
    <w:rsid w:val="0074696C"/>
    <w:rsid w:val="0075075B"/>
    <w:rsid w:val="00750817"/>
    <w:rsid w:val="007509E5"/>
    <w:rsid w:val="007514B7"/>
    <w:rsid w:val="00753412"/>
    <w:rsid w:val="00754568"/>
    <w:rsid w:val="00754596"/>
    <w:rsid w:val="0075465F"/>
    <w:rsid w:val="007563AD"/>
    <w:rsid w:val="007565CB"/>
    <w:rsid w:val="007573F9"/>
    <w:rsid w:val="00761B50"/>
    <w:rsid w:val="00762D87"/>
    <w:rsid w:val="0076339B"/>
    <w:rsid w:val="0077043E"/>
    <w:rsid w:val="00772383"/>
    <w:rsid w:val="007724B5"/>
    <w:rsid w:val="00772BDC"/>
    <w:rsid w:val="0077428F"/>
    <w:rsid w:val="00774E06"/>
    <w:rsid w:val="007766BD"/>
    <w:rsid w:val="00776A7A"/>
    <w:rsid w:val="00776AED"/>
    <w:rsid w:val="007805CF"/>
    <w:rsid w:val="007837C4"/>
    <w:rsid w:val="0078392A"/>
    <w:rsid w:val="0078737F"/>
    <w:rsid w:val="007877FC"/>
    <w:rsid w:val="00790B8F"/>
    <w:rsid w:val="00792A4A"/>
    <w:rsid w:val="00792CB2"/>
    <w:rsid w:val="0079347A"/>
    <w:rsid w:val="00793624"/>
    <w:rsid w:val="007962D1"/>
    <w:rsid w:val="00796BF1"/>
    <w:rsid w:val="00797E7A"/>
    <w:rsid w:val="007A30E7"/>
    <w:rsid w:val="007A3510"/>
    <w:rsid w:val="007A5248"/>
    <w:rsid w:val="007A5B3B"/>
    <w:rsid w:val="007A5FA7"/>
    <w:rsid w:val="007A6C00"/>
    <w:rsid w:val="007B0F8B"/>
    <w:rsid w:val="007B1305"/>
    <w:rsid w:val="007B16FA"/>
    <w:rsid w:val="007B27A2"/>
    <w:rsid w:val="007B4F7A"/>
    <w:rsid w:val="007B4FD8"/>
    <w:rsid w:val="007B5069"/>
    <w:rsid w:val="007B5749"/>
    <w:rsid w:val="007B69ED"/>
    <w:rsid w:val="007B6B74"/>
    <w:rsid w:val="007B722D"/>
    <w:rsid w:val="007B7277"/>
    <w:rsid w:val="007C0C71"/>
    <w:rsid w:val="007C0F3C"/>
    <w:rsid w:val="007C2BBB"/>
    <w:rsid w:val="007C2FFD"/>
    <w:rsid w:val="007C33BD"/>
    <w:rsid w:val="007C54FE"/>
    <w:rsid w:val="007C5810"/>
    <w:rsid w:val="007C5A5C"/>
    <w:rsid w:val="007C5C18"/>
    <w:rsid w:val="007C603B"/>
    <w:rsid w:val="007C647D"/>
    <w:rsid w:val="007C79C8"/>
    <w:rsid w:val="007D04DF"/>
    <w:rsid w:val="007D0F97"/>
    <w:rsid w:val="007D167B"/>
    <w:rsid w:val="007D1FA4"/>
    <w:rsid w:val="007D23C7"/>
    <w:rsid w:val="007D23F7"/>
    <w:rsid w:val="007D5254"/>
    <w:rsid w:val="007D5478"/>
    <w:rsid w:val="007D5CF5"/>
    <w:rsid w:val="007D62DE"/>
    <w:rsid w:val="007D6B11"/>
    <w:rsid w:val="007D6E7B"/>
    <w:rsid w:val="007D7929"/>
    <w:rsid w:val="007E15CC"/>
    <w:rsid w:val="007E15DB"/>
    <w:rsid w:val="007E2348"/>
    <w:rsid w:val="007E2FE5"/>
    <w:rsid w:val="007E331D"/>
    <w:rsid w:val="007E50E9"/>
    <w:rsid w:val="007E547A"/>
    <w:rsid w:val="007E6212"/>
    <w:rsid w:val="007E7908"/>
    <w:rsid w:val="007F0D0E"/>
    <w:rsid w:val="007F14AB"/>
    <w:rsid w:val="007F3A68"/>
    <w:rsid w:val="007F3F55"/>
    <w:rsid w:val="007F4675"/>
    <w:rsid w:val="007F5811"/>
    <w:rsid w:val="007F7D67"/>
    <w:rsid w:val="00804A91"/>
    <w:rsid w:val="00805341"/>
    <w:rsid w:val="0080581A"/>
    <w:rsid w:val="00806CA0"/>
    <w:rsid w:val="00816199"/>
    <w:rsid w:val="00816635"/>
    <w:rsid w:val="0081692A"/>
    <w:rsid w:val="008170D7"/>
    <w:rsid w:val="00824124"/>
    <w:rsid w:val="00824748"/>
    <w:rsid w:val="00826168"/>
    <w:rsid w:val="00826E56"/>
    <w:rsid w:val="00827CA7"/>
    <w:rsid w:val="0083120F"/>
    <w:rsid w:val="00833EB7"/>
    <w:rsid w:val="0083557C"/>
    <w:rsid w:val="00835BF7"/>
    <w:rsid w:val="00836B32"/>
    <w:rsid w:val="008373FC"/>
    <w:rsid w:val="008407D6"/>
    <w:rsid w:val="00840935"/>
    <w:rsid w:val="00843703"/>
    <w:rsid w:val="00845E68"/>
    <w:rsid w:val="0084604C"/>
    <w:rsid w:val="0084691C"/>
    <w:rsid w:val="00847D77"/>
    <w:rsid w:val="0085080A"/>
    <w:rsid w:val="00850C08"/>
    <w:rsid w:val="00851638"/>
    <w:rsid w:val="00852304"/>
    <w:rsid w:val="00852A1F"/>
    <w:rsid w:val="00852B5E"/>
    <w:rsid w:val="008539F8"/>
    <w:rsid w:val="00853F27"/>
    <w:rsid w:val="008558E0"/>
    <w:rsid w:val="00855E48"/>
    <w:rsid w:val="008612EC"/>
    <w:rsid w:val="0086140B"/>
    <w:rsid w:val="00861E6F"/>
    <w:rsid w:val="0086309A"/>
    <w:rsid w:val="00865011"/>
    <w:rsid w:val="008654E0"/>
    <w:rsid w:val="00865F83"/>
    <w:rsid w:val="00866E44"/>
    <w:rsid w:val="008671F2"/>
    <w:rsid w:val="008674AC"/>
    <w:rsid w:val="00867AC9"/>
    <w:rsid w:val="00870692"/>
    <w:rsid w:val="0087225F"/>
    <w:rsid w:val="00872AFF"/>
    <w:rsid w:val="0087590A"/>
    <w:rsid w:val="00875F0E"/>
    <w:rsid w:val="008762EA"/>
    <w:rsid w:val="00881EE8"/>
    <w:rsid w:val="0088288A"/>
    <w:rsid w:val="00882B0B"/>
    <w:rsid w:val="00884F00"/>
    <w:rsid w:val="00885EE7"/>
    <w:rsid w:val="00886C44"/>
    <w:rsid w:val="00887899"/>
    <w:rsid w:val="008938BD"/>
    <w:rsid w:val="008946E2"/>
    <w:rsid w:val="0089532F"/>
    <w:rsid w:val="008A0338"/>
    <w:rsid w:val="008A04A8"/>
    <w:rsid w:val="008A09B8"/>
    <w:rsid w:val="008A22F0"/>
    <w:rsid w:val="008A3763"/>
    <w:rsid w:val="008A3AFF"/>
    <w:rsid w:val="008A4A3D"/>
    <w:rsid w:val="008A60BD"/>
    <w:rsid w:val="008A6508"/>
    <w:rsid w:val="008B0F64"/>
    <w:rsid w:val="008B266C"/>
    <w:rsid w:val="008B300D"/>
    <w:rsid w:val="008B3642"/>
    <w:rsid w:val="008B777E"/>
    <w:rsid w:val="008C0430"/>
    <w:rsid w:val="008C0E99"/>
    <w:rsid w:val="008C0EDC"/>
    <w:rsid w:val="008C2B9D"/>
    <w:rsid w:val="008C2D37"/>
    <w:rsid w:val="008C3B64"/>
    <w:rsid w:val="008C45EF"/>
    <w:rsid w:val="008C481D"/>
    <w:rsid w:val="008D07AE"/>
    <w:rsid w:val="008D0B31"/>
    <w:rsid w:val="008D0DE9"/>
    <w:rsid w:val="008D2046"/>
    <w:rsid w:val="008D27B6"/>
    <w:rsid w:val="008D27C7"/>
    <w:rsid w:val="008D2D6E"/>
    <w:rsid w:val="008E0426"/>
    <w:rsid w:val="008E2142"/>
    <w:rsid w:val="008E3A1B"/>
    <w:rsid w:val="008E5158"/>
    <w:rsid w:val="008E5270"/>
    <w:rsid w:val="008E58AB"/>
    <w:rsid w:val="008E6038"/>
    <w:rsid w:val="008E61C9"/>
    <w:rsid w:val="008F004F"/>
    <w:rsid w:val="008F0685"/>
    <w:rsid w:val="008F11D4"/>
    <w:rsid w:val="008F1AA6"/>
    <w:rsid w:val="008F3CB3"/>
    <w:rsid w:val="008F5457"/>
    <w:rsid w:val="008F54B8"/>
    <w:rsid w:val="008F56DD"/>
    <w:rsid w:val="008F73D6"/>
    <w:rsid w:val="00900554"/>
    <w:rsid w:val="00901268"/>
    <w:rsid w:val="00902323"/>
    <w:rsid w:val="00904509"/>
    <w:rsid w:val="00910D1F"/>
    <w:rsid w:val="00911C8F"/>
    <w:rsid w:val="00913663"/>
    <w:rsid w:val="00913B5A"/>
    <w:rsid w:val="00914EAB"/>
    <w:rsid w:val="00916AC8"/>
    <w:rsid w:val="00917BD9"/>
    <w:rsid w:val="00920765"/>
    <w:rsid w:val="00920EDC"/>
    <w:rsid w:val="00922564"/>
    <w:rsid w:val="009225D2"/>
    <w:rsid w:val="00924BDE"/>
    <w:rsid w:val="009267F6"/>
    <w:rsid w:val="009324C7"/>
    <w:rsid w:val="00932BAD"/>
    <w:rsid w:val="00934594"/>
    <w:rsid w:val="00941C9B"/>
    <w:rsid w:val="00942BD7"/>
    <w:rsid w:val="00946F8A"/>
    <w:rsid w:val="009474F2"/>
    <w:rsid w:val="00947E2A"/>
    <w:rsid w:val="00953541"/>
    <w:rsid w:val="009546C2"/>
    <w:rsid w:val="0095489E"/>
    <w:rsid w:val="0095616C"/>
    <w:rsid w:val="009608AC"/>
    <w:rsid w:val="00961D25"/>
    <w:rsid w:val="00965E14"/>
    <w:rsid w:val="009666E3"/>
    <w:rsid w:val="009670BC"/>
    <w:rsid w:val="00967192"/>
    <w:rsid w:val="00967A98"/>
    <w:rsid w:val="00967DE5"/>
    <w:rsid w:val="00973097"/>
    <w:rsid w:val="009742D5"/>
    <w:rsid w:val="00975A66"/>
    <w:rsid w:val="00975C7E"/>
    <w:rsid w:val="00975F35"/>
    <w:rsid w:val="00976614"/>
    <w:rsid w:val="0097706B"/>
    <w:rsid w:val="009824DB"/>
    <w:rsid w:val="00984530"/>
    <w:rsid w:val="009846E2"/>
    <w:rsid w:val="00984884"/>
    <w:rsid w:val="00985392"/>
    <w:rsid w:val="00986BFB"/>
    <w:rsid w:val="00987C91"/>
    <w:rsid w:val="00990DCD"/>
    <w:rsid w:val="00993C1D"/>
    <w:rsid w:val="00995157"/>
    <w:rsid w:val="0099516A"/>
    <w:rsid w:val="009975A5"/>
    <w:rsid w:val="009A16D9"/>
    <w:rsid w:val="009A17A8"/>
    <w:rsid w:val="009A192A"/>
    <w:rsid w:val="009A19D1"/>
    <w:rsid w:val="009A1A23"/>
    <w:rsid w:val="009A1CDA"/>
    <w:rsid w:val="009A1F02"/>
    <w:rsid w:val="009A2162"/>
    <w:rsid w:val="009A2B6C"/>
    <w:rsid w:val="009A3201"/>
    <w:rsid w:val="009A33D9"/>
    <w:rsid w:val="009A3E06"/>
    <w:rsid w:val="009A5479"/>
    <w:rsid w:val="009A7512"/>
    <w:rsid w:val="009A79B7"/>
    <w:rsid w:val="009B0F6C"/>
    <w:rsid w:val="009B1787"/>
    <w:rsid w:val="009B1D0B"/>
    <w:rsid w:val="009B3B41"/>
    <w:rsid w:val="009B3F28"/>
    <w:rsid w:val="009B4256"/>
    <w:rsid w:val="009B4C89"/>
    <w:rsid w:val="009B4D26"/>
    <w:rsid w:val="009B556C"/>
    <w:rsid w:val="009B5593"/>
    <w:rsid w:val="009B5872"/>
    <w:rsid w:val="009B5A14"/>
    <w:rsid w:val="009B753A"/>
    <w:rsid w:val="009B7DF1"/>
    <w:rsid w:val="009C0EBA"/>
    <w:rsid w:val="009C1F75"/>
    <w:rsid w:val="009C38C3"/>
    <w:rsid w:val="009C5C0C"/>
    <w:rsid w:val="009C5F24"/>
    <w:rsid w:val="009C6038"/>
    <w:rsid w:val="009C6541"/>
    <w:rsid w:val="009D02C9"/>
    <w:rsid w:val="009D071A"/>
    <w:rsid w:val="009D1082"/>
    <w:rsid w:val="009D166C"/>
    <w:rsid w:val="009D2410"/>
    <w:rsid w:val="009D625A"/>
    <w:rsid w:val="009D6665"/>
    <w:rsid w:val="009E02B1"/>
    <w:rsid w:val="009E0A66"/>
    <w:rsid w:val="009E181C"/>
    <w:rsid w:val="009E2D08"/>
    <w:rsid w:val="009E3EC8"/>
    <w:rsid w:val="009E48C4"/>
    <w:rsid w:val="009E6C40"/>
    <w:rsid w:val="009E70C7"/>
    <w:rsid w:val="009E7B80"/>
    <w:rsid w:val="009F01EC"/>
    <w:rsid w:val="009F087C"/>
    <w:rsid w:val="009F1C02"/>
    <w:rsid w:val="009F407E"/>
    <w:rsid w:val="009F423E"/>
    <w:rsid w:val="009F4B39"/>
    <w:rsid w:val="009F55E3"/>
    <w:rsid w:val="009F76B6"/>
    <w:rsid w:val="00A01394"/>
    <w:rsid w:val="00A01B04"/>
    <w:rsid w:val="00A0204F"/>
    <w:rsid w:val="00A027A0"/>
    <w:rsid w:val="00A031AB"/>
    <w:rsid w:val="00A04808"/>
    <w:rsid w:val="00A05404"/>
    <w:rsid w:val="00A055E9"/>
    <w:rsid w:val="00A06FD3"/>
    <w:rsid w:val="00A07ADF"/>
    <w:rsid w:val="00A1053A"/>
    <w:rsid w:val="00A115A9"/>
    <w:rsid w:val="00A12C83"/>
    <w:rsid w:val="00A135B8"/>
    <w:rsid w:val="00A13FC8"/>
    <w:rsid w:val="00A14E86"/>
    <w:rsid w:val="00A1677A"/>
    <w:rsid w:val="00A16D72"/>
    <w:rsid w:val="00A20C8F"/>
    <w:rsid w:val="00A20E92"/>
    <w:rsid w:val="00A212FD"/>
    <w:rsid w:val="00A21608"/>
    <w:rsid w:val="00A232BF"/>
    <w:rsid w:val="00A234AB"/>
    <w:rsid w:val="00A25471"/>
    <w:rsid w:val="00A25761"/>
    <w:rsid w:val="00A26F7B"/>
    <w:rsid w:val="00A275EC"/>
    <w:rsid w:val="00A3009D"/>
    <w:rsid w:val="00A32EA2"/>
    <w:rsid w:val="00A3398F"/>
    <w:rsid w:val="00A346AE"/>
    <w:rsid w:val="00A44C7F"/>
    <w:rsid w:val="00A45CD5"/>
    <w:rsid w:val="00A465D7"/>
    <w:rsid w:val="00A504B6"/>
    <w:rsid w:val="00A516C8"/>
    <w:rsid w:val="00A51820"/>
    <w:rsid w:val="00A525B8"/>
    <w:rsid w:val="00A538C9"/>
    <w:rsid w:val="00A54F5B"/>
    <w:rsid w:val="00A568E9"/>
    <w:rsid w:val="00A575E1"/>
    <w:rsid w:val="00A601B1"/>
    <w:rsid w:val="00A6098D"/>
    <w:rsid w:val="00A63549"/>
    <w:rsid w:val="00A644E0"/>
    <w:rsid w:val="00A652A6"/>
    <w:rsid w:val="00A66037"/>
    <w:rsid w:val="00A67B9B"/>
    <w:rsid w:val="00A7013E"/>
    <w:rsid w:val="00A70A4E"/>
    <w:rsid w:val="00A7213D"/>
    <w:rsid w:val="00A7343A"/>
    <w:rsid w:val="00A73E72"/>
    <w:rsid w:val="00A742AF"/>
    <w:rsid w:val="00A750BD"/>
    <w:rsid w:val="00A761D0"/>
    <w:rsid w:val="00A768D5"/>
    <w:rsid w:val="00A77202"/>
    <w:rsid w:val="00A77C55"/>
    <w:rsid w:val="00A80D99"/>
    <w:rsid w:val="00A8228A"/>
    <w:rsid w:val="00A83390"/>
    <w:rsid w:val="00A843B2"/>
    <w:rsid w:val="00A84629"/>
    <w:rsid w:val="00A85ED1"/>
    <w:rsid w:val="00A86362"/>
    <w:rsid w:val="00A90569"/>
    <w:rsid w:val="00A91C7F"/>
    <w:rsid w:val="00A91DEF"/>
    <w:rsid w:val="00A928C0"/>
    <w:rsid w:val="00A92CC5"/>
    <w:rsid w:val="00A93EC6"/>
    <w:rsid w:val="00A9439B"/>
    <w:rsid w:val="00A97BD7"/>
    <w:rsid w:val="00A97DFB"/>
    <w:rsid w:val="00AA07EE"/>
    <w:rsid w:val="00AA1AA9"/>
    <w:rsid w:val="00AA1CDF"/>
    <w:rsid w:val="00AA4896"/>
    <w:rsid w:val="00AA599C"/>
    <w:rsid w:val="00AA5A2B"/>
    <w:rsid w:val="00AA601E"/>
    <w:rsid w:val="00AA6B8A"/>
    <w:rsid w:val="00AB165B"/>
    <w:rsid w:val="00AB37BD"/>
    <w:rsid w:val="00AB3ADB"/>
    <w:rsid w:val="00AB47D4"/>
    <w:rsid w:val="00AC1C19"/>
    <w:rsid w:val="00AC1CBB"/>
    <w:rsid w:val="00AC1F4F"/>
    <w:rsid w:val="00AC3131"/>
    <w:rsid w:val="00AC36BB"/>
    <w:rsid w:val="00AC40FF"/>
    <w:rsid w:val="00AC511A"/>
    <w:rsid w:val="00AC5A10"/>
    <w:rsid w:val="00AC6C39"/>
    <w:rsid w:val="00AC6E88"/>
    <w:rsid w:val="00AC6F8C"/>
    <w:rsid w:val="00AC6FC0"/>
    <w:rsid w:val="00AC7546"/>
    <w:rsid w:val="00AC7745"/>
    <w:rsid w:val="00AC7AA4"/>
    <w:rsid w:val="00AD0657"/>
    <w:rsid w:val="00AD077A"/>
    <w:rsid w:val="00AD14AF"/>
    <w:rsid w:val="00AD1F3C"/>
    <w:rsid w:val="00AD38D7"/>
    <w:rsid w:val="00AD3D4F"/>
    <w:rsid w:val="00AD5D1A"/>
    <w:rsid w:val="00AD5ED5"/>
    <w:rsid w:val="00AE0DFD"/>
    <w:rsid w:val="00AE1EAE"/>
    <w:rsid w:val="00AE2681"/>
    <w:rsid w:val="00AE3720"/>
    <w:rsid w:val="00AE3D99"/>
    <w:rsid w:val="00AE4406"/>
    <w:rsid w:val="00AE6381"/>
    <w:rsid w:val="00AE6822"/>
    <w:rsid w:val="00AF2DBC"/>
    <w:rsid w:val="00AF32A9"/>
    <w:rsid w:val="00AF3A21"/>
    <w:rsid w:val="00AF3DE6"/>
    <w:rsid w:val="00AF45D1"/>
    <w:rsid w:val="00AF6439"/>
    <w:rsid w:val="00AF7419"/>
    <w:rsid w:val="00B04AC7"/>
    <w:rsid w:val="00B05837"/>
    <w:rsid w:val="00B05B39"/>
    <w:rsid w:val="00B06579"/>
    <w:rsid w:val="00B077CD"/>
    <w:rsid w:val="00B07AEF"/>
    <w:rsid w:val="00B10B06"/>
    <w:rsid w:val="00B11853"/>
    <w:rsid w:val="00B14863"/>
    <w:rsid w:val="00B14F68"/>
    <w:rsid w:val="00B17EA6"/>
    <w:rsid w:val="00B201A0"/>
    <w:rsid w:val="00B20DC0"/>
    <w:rsid w:val="00B21244"/>
    <w:rsid w:val="00B219A3"/>
    <w:rsid w:val="00B2445F"/>
    <w:rsid w:val="00B25EE0"/>
    <w:rsid w:val="00B26ADA"/>
    <w:rsid w:val="00B26CFE"/>
    <w:rsid w:val="00B31F3C"/>
    <w:rsid w:val="00B325DF"/>
    <w:rsid w:val="00B343E2"/>
    <w:rsid w:val="00B349C5"/>
    <w:rsid w:val="00B35AA3"/>
    <w:rsid w:val="00B379DC"/>
    <w:rsid w:val="00B404ED"/>
    <w:rsid w:val="00B4120D"/>
    <w:rsid w:val="00B418E6"/>
    <w:rsid w:val="00B425B1"/>
    <w:rsid w:val="00B44210"/>
    <w:rsid w:val="00B44B9E"/>
    <w:rsid w:val="00B44D17"/>
    <w:rsid w:val="00B452CB"/>
    <w:rsid w:val="00B45EB2"/>
    <w:rsid w:val="00B46062"/>
    <w:rsid w:val="00B479F1"/>
    <w:rsid w:val="00B47EAE"/>
    <w:rsid w:val="00B50968"/>
    <w:rsid w:val="00B52224"/>
    <w:rsid w:val="00B522A0"/>
    <w:rsid w:val="00B537C8"/>
    <w:rsid w:val="00B55D9D"/>
    <w:rsid w:val="00B5625B"/>
    <w:rsid w:val="00B574EF"/>
    <w:rsid w:val="00B57D5F"/>
    <w:rsid w:val="00B616E3"/>
    <w:rsid w:val="00B631ED"/>
    <w:rsid w:val="00B63CAB"/>
    <w:rsid w:val="00B648FB"/>
    <w:rsid w:val="00B65479"/>
    <w:rsid w:val="00B70853"/>
    <w:rsid w:val="00B715AF"/>
    <w:rsid w:val="00B72F18"/>
    <w:rsid w:val="00B7536C"/>
    <w:rsid w:val="00B80002"/>
    <w:rsid w:val="00B80238"/>
    <w:rsid w:val="00B81331"/>
    <w:rsid w:val="00B8176A"/>
    <w:rsid w:val="00B82CA3"/>
    <w:rsid w:val="00B84613"/>
    <w:rsid w:val="00B8492B"/>
    <w:rsid w:val="00B84FB2"/>
    <w:rsid w:val="00B8623B"/>
    <w:rsid w:val="00B866A0"/>
    <w:rsid w:val="00B875A6"/>
    <w:rsid w:val="00B904F9"/>
    <w:rsid w:val="00B91C3E"/>
    <w:rsid w:val="00B924D1"/>
    <w:rsid w:val="00B93DCD"/>
    <w:rsid w:val="00B96AAA"/>
    <w:rsid w:val="00B96E09"/>
    <w:rsid w:val="00BA111E"/>
    <w:rsid w:val="00BA2BF4"/>
    <w:rsid w:val="00BB02DC"/>
    <w:rsid w:val="00BB2BFA"/>
    <w:rsid w:val="00BB35ED"/>
    <w:rsid w:val="00BB5457"/>
    <w:rsid w:val="00BB567A"/>
    <w:rsid w:val="00BB5D1A"/>
    <w:rsid w:val="00BB6A67"/>
    <w:rsid w:val="00BB6F7B"/>
    <w:rsid w:val="00BC0355"/>
    <w:rsid w:val="00BC0932"/>
    <w:rsid w:val="00BC0C3C"/>
    <w:rsid w:val="00BC1AD5"/>
    <w:rsid w:val="00BC2ED8"/>
    <w:rsid w:val="00BC4619"/>
    <w:rsid w:val="00BC5DFC"/>
    <w:rsid w:val="00BD0E7B"/>
    <w:rsid w:val="00BD30C2"/>
    <w:rsid w:val="00BD32C5"/>
    <w:rsid w:val="00BD3924"/>
    <w:rsid w:val="00BD59E6"/>
    <w:rsid w:val="00BD63B5"/>
    <w:rsid w:val="00BD758C"/>
    <w:rsid w:val="00BD7BD6"/>
    <w:rsid w:val="00BE08F6"/>
    <w:rsid w:val="00BE099F"/>
    <w:rsid w:val="00BE3390"/>
    <w:rsid w:val="00BF0451"/>
    <w:rsid w:val="00BF077C"/>
    <w:rsid w:val="00BF165E"/>
    <w:rsid w:val="00BF199A"/>
    <w:rsid w:val="00BF2BEF"/>
    <w:rsid w:val="00BF5996"/>
    <w:rsid w:val="00BF6DAF"/>
    <w:rsid w:val="00BF77E9"/>
    <w:rsid w:val="00C004D4"/>
    <w:rsid w:val="00C01DC4"/>
    <w:rsid w:val="00C021A4"/>
    <w:rsid w:val="00C026F3"/>
    <w:rsid w:val="00C028D9"/>
    <w:rsid w:val="00C035BD"/>
    <w:rsid w:val="00C04584"/>
    <w:rsid w:val="00C04687"/>
    <w:rsid w:val="00C058C2"/>
    <w:rsid w:val="00C07B33"/>
    <w:rsid w:val="00C12E35"/>
    <w:rsid w:val="00C133E2"/>
    <w:rsid w:val="00C14570"/>
    <w:rsid w:val="00C1486B"/>
    <w:rsid w:val="00C1529D"/>
    <w:rsid w:val="00C173C0"/>
    <w:rsid w:val="00C17CB6"/>
    <w:rsid w:val="00C20504"/>
    <w:rsid w:val="00C2301E"/>
    <w:rsid w:val="00C23CC0"/>
    <w:rsid w:val="00C24BC4"/>
    <w:rsid w:val="00C25429"/>
    <w:rsid w:val="00C27743"/>
    <w:rsid w:val="00C3034B"/>
    <w:rsid w:val="00C31EF5"/>
    <w:rsid w:val="00C3408A"/>
    <w:rsid w:val="00C3458B"/>
    <w:rsid w:val="00C36734"/>
    <w:rsid w:val="00C400E9"/>
    <w:rsid w:val="00C408B1"/>
    <w:rsid w:val="00C41803"/>
    <w:rsid w:val="00C42350"/>
    <w:rsid w:val="00C42E4D"/>
    <w:rsid w:val="00C4394C"/>
    <w:rsid w:val="00C449C9"/>
    <w:rsid w:val="00C47AD2"/>
    <w:rsid w:val="00C47CAF"/>
    <w:rsid w:val="00C50063"/>
    <w:rsid w:val="00C51BA5"/>
    <w:rsid w:val="00C528A7"/>
    <w:rsid w:val="00C52B35"/>
    <w:rsid w:val="00C52D6C"/>
    <w:rsid w:val="00C540BC"/>
    <w:rsid w:val="00C54EFF"/>
    <w:rsid w:val="00C56C3D"/>
    <w:rsid w:val="00C56F21"/>
    <w:rsid w:val="00C60444"/>
    <w:rsid w:val="00C619CE"/>
    <w:rsid w:val="00C63B0E"/>
    <w:rsid w:val="00C63D81"/>
    <w:rsid w:val="00C651EE"/>
    <w:rsid w:val="00C65307"/>
    <w:rsid w:val="00C66784"/>
    <w:rsid w:val="00C66BBD"/>
    <w:rsid w:val="00C709E4"/>
    <w:rsid w:val="00C7333D"/>
    <w:rsid w:val="00C74194"/>
    <w:rsid w:val="00C756EB"/>
    <w:rsid w:val="00C75F32"/>
    <w:rsid w:val="00C76DEE"/>
    <w:rsid w:val="00C8048A"/>
    <w:rsid w:val="00C80E50"/>
    <w:rsid w:val="00C81B7C"/>
    <w:rsid w:val="00C82A83"/>
    <w:rsid w:val="00C82AE2"/>
    <w:rsid w:val="00C85E42"/>
    <w:rsid w:val="00C86439"/>
    <w:rsid w:val="00C873DA"/>
    <w:rsid w:val="00C93077"/>
    <w:rsid w:val="00C94B98"/>
    <w:rsid w:val="00C94C87"/>
    <w:rsid w:val="00C96054"/>
    <w:rsid w:val="00C96292"/>
    <w:rsid w:val="00C97CF0"/>
    <w:rsid w:val="00CA0006"/>
    <w:rsid w:val="00CA1768"/>
    <w:rsid w:val="00CA48B9"/>
    <w:rsid w:val="00CA5AB6"/>
    <w:rsid w:val="00CA7CCD"/>
    <w:rsid w:val="00CB0137"/>
    <w:rsid w:val="00CB14F2"/>
    <w:rsid w:val="00CB18FF"/>
    <w:rsid w:val="00CB251E"/>
    <w:rsid w:val="00CB59B3"/>
    <w:rsid w:val="00CB725B"/>
    <w:rsid w:val="00CC11D7"/>
    <w:rsid w:val="00CC1717"/>
    <w:rsid w:val="00CC1807"/>
    <w:rsid w:val="00CC5CAA"/>
    <w:rsid w:val="00CC76BC"/>
    <w:rsid w:val="00CD36DB"/>
    <w:rsid w:val="00CD42D9"/>
    <w:rsid w:val="00CD4517"/>
    <w:rsid w:val="00CD5421"/>
    <w:rsid w:val="00CD567B"/>
    <w:rsid w:val="00CD57F6"/>
    <w:rsid w:val="00CD6093"/>
    <w:rsid w:val="00CE26C5"/>
    <w:rsid w:val="00CE3D47"/>
    <w:rsid w:val="00CE599D"/>
    <w:rsid w:val="00CE6393"/>
    <w:rsid w:val="00CF16B6"/>
    <w:rsid w:val="00CF1D31"/>
    <w:rsid w:val="00CF24E8"/>
    <w:rsid w:val="00CF3DD7"/>
    <w:rsid w:val="00CF43F2"/>
    <w:rsid w:val="00CF5405"/>
    <w:rsid w:val="00CF57B5"/>
    <w:rsid w:val="00CF6AB7"/>
    <w:rsid w:val="00CF7000"/>
    <w:rsid w:val="00CF7105"/>
    <w:rsid w:val="00CF74EC"/>
    <w:rsid w:val="00D02785"/>
    <w:rsid w:val="00D054B3"/>
    <w:rsid w:val="00D0569E"/>
    <w:rsid w:val="00D056C7"/>
    <w:rsid w:val="00D0578C"/>
    <w:rsid w:val="00D062E6"/>
    <w:rsid w:val="00D06457"/>
    <w:rsid w:val="00D070AF"/>
    <w:rsid w:val="00D071E8"/>
    <w:rsid w:val="00D131ED"/>
    <w:rsid w:val="00D15C1B"/>
    <w:rsid w:val="00D15C93"/>
    <w:rsid w:val="00D170BE"/>
    <w:rsid w:val="00D178A7"/>
    <w:rsid w:val="00D17CFB"/>
    <w:rsid w:val="00D17DA8"/>
    <w:rsid w:val="00D21BDC"/>
    <w:rsid w:val="00D23C2C"/>
    <w:rsid w:val="00D2418F"/>
    <w:rsid w:val="00D2473C"/>
    <w:rsid w:val="00D24C19"/>
    <w:rsid w:val="00D2614B"/>
    <w:rsid w:val="00D263B8"/>
    <w:rsid w:val="00D265C8"/>
    <w:rsid w:val="00D272E5"/>
    <w:rsid w:val="00D27DBF"/>
    <w:rsid w:val="00D333AB"/>
    <w:rsid w:val="00D334F2"/>
    <w:rsid w:val="00D347B2"/>
    <w:rsid w:val="00D36306"/>
    <w:rsid w:val="00D36836"/>
    <w:rsid w:val="00D37C35"/>
    <w:rsid w:val="00D41830"/>
    <w:rsid w:val="00D418D7"/>
    <w:rsid w:val="00D42569"/>
    <w:rsid w:val="00D4385C"/>
    <w:rsid w:val="00D46011"/>
    <w:rsid w:val="00D4623E"/>
    <w:rsid w:val="00D500C7"/>
    <w:rsid w:val="00D517E9"/>
    <w:rsid w:val="00D529E5"/>
    <w:rsid w:val="00D53541"/>
    <w:rsid w:val="00D539AF"/>
    <w:rsid w:val="00D5407D"/>
    <w:rsid w:val="00D55EB4"/>
    <w:rsid w:val="00D5634F"/>
    <w:rsid w:val="00D6020B"/>
    <w:rsid w:val="00D60C86"/>
    <w:rsid w:val="00D62A83"/>
    <w:rsid w:val="00D6434A"/>
    <w:rsid w:val="00D644AA"/>
    <w:rsid w:val="00D6545F"/>
    <w:rsid w:val="00D662DE"/>
    <w:rsid w:val="00D66BE5"/>
    <w:rsid w:val="00D67E09"/>
    <w:rsid w:val="00D71EC0"/>
    <w:rsid w:val="00D72107"/>
    <w:rsid w:val="00D731E6"/>
    <w:rsid w:val="00D73E67"/>
    <w:rsid w:val="00D74927"/>
    <w:rsid w:val="00D76835"/>
    <w:rsid w:val="00D7745F"/>
    <w:rsid w:val="00D77798"/>
    <w:rsid w:val="00D779C3"/>
    <w:rsid w:val="00D77A69"/>
    <w:rsid w:val="00D803A8"/>
    <w:rsid w:val="00D81E96"/>
    <w:rsid w:val="00D82CBB"/>
    <w:rsid w:val="00D84577"/>
    <w:rsid w:val="00D85504"/>
    <w:rsid w:val="00D86040"/>
    <w:rsid w:val="00D875AD"/>
    <w:rsid w:val="00D90134"/>
    <w:rsid w:val="00D90816"/>
    <w:rsid w:val="00D94AD8"/>
    <w:rsid w:val="00D95B98"/>
    <w:rsid w:val="00D9602A"/>
    <w:rsid w:val="00D96421"/>
    <w:rsid w:val="00D96427"/>
    <w:rsid w:val="00D96E8B"/>
    <w:rsid w:val="00DA2083"/>
    <w:rsid w:val="00DA2805"/>
    <w:rsid w:val="00DA2A44"/>
    <w:rsid w:val="00DA39A7"/>
    <w:rsid w:val="00DA3FC4"/>
    <w:rsid w:val="00DA4923"/>
    <w:rsid w:val="00DA4FA1"/>
    <w:rsid w:val="00DA5B78"/>
    <w:rsid w:val="00DA5C64"/>
    <w:rsid w:val="00DA63CD"/>
    <w:rsid w:val="00DA665D"/>
    <w:rsid w:val="00DA6712"/>
    <w:rsid w:val="00DA718B"/>
    <w:rsid w:val="00DA77F6"/>
    <w:rsid w:val="00DB143E"/>
    <w:rsid w:val="00DB1C0B"/>
    <w:rsid w:val="00DB2938"/>
    <w:rsid w:val="00DB445A"/>
    <w:rsid w:val="00DB75C5"/>
    <w:rsid w:val="00DC023C"/>
    <w:rsid w:val="00DC1775"/>
    <w:rsid w:val="00DC22EA"/>
    <w:rsid w:val="00DC2587"/>
    <w:rsid w:val="00DC2744"/>
    <w:rsid w:val="00DC29DF"/>
    <w:rsid w:val="00DC2DEE"/>
    <w:rsid w:val="00DC3414"/>
    <w:rsid w:val="00DC36BE"/>
    <w:rsid w:val="00DC4009"/>
    <w:rsid w:val="00DC56BF"/>
    <w:rsid w:val="00DC5829"/>
    <w:rsid w:val="00DC7580"/>
    <w:rsid w:val="00DC7AA3"/>
    <w:rsid w:val="00DD0DF6"/>
    <w:rsid w:val="00DD50D5"/>
    <w:rsid w:val="00DD5FF3"/>
    <w:rsid w:val="00DD69D4"/>
    <w:rsid w:val="00DE1535"/>
    <w:rsid w:val="00DE5A92"/>
    <w:rsid w:val="00DF0534"/>
    <w:rsid w:val="00DF08D2"/>
    <w:rsid w:val="00DF10CC"/>
    <w:rsid w:val="00DF167C"/>
    <w:rsid w:val="00DF1C47"/>
    <w:rsid w:val="00DF2D5F"/>
    <w:rsid w:val="00DF5651"/>
    <w:rsid w:val="00DF5835"/>
    <w:rsid w:val="00DF5FB2"/>
    <w:rsid w:val="00DF60E0"/>
    <w:rsid w:val="00E00A8A"/>
    <w:rsid w:val="00E02C85"/>
    <w:rsid w:val="00E02DD7"/>
    <w:rsid w:val="00E04D2C"/>
    <w:rsid w:val="00E05589"/>
    <w:rsid w:val="00E11F5B"/>
    <w:rsid w:val="00E1766A"/>
    <w:rsid w:val="00E2134A"/>
    <w:rsid w:val="00E21AB2"/>
    <w:rsid w:val="00E240C3"/>
    <w:rsid w:val="00E24A5A"/>
    <w:rsid w:val="00E26355"/>
    <w:rsid w:val="00E31113"/>
    <w:rsid w:val="00E31437"/>
    <w:rsid w:val="00E32223"/>
    <w:rsid w:val="00E323D3"/>
    <w:rsid w:val="00E32FBB"/>
    <w:rsid w:val="00E3318B"/>
    <w:rsid w:val="00E35755"/>
    <w:rsid w:val="00E35B38"/>
    <w:rsid w:val="00E35B5C"/>
    <w:rsid w:val="00E400DC"/>
    <w:rsid w:val="00E423B3"/>
    <w:rsid w:val="00E439FD"/>
    <w:rsid w:val="00E44D0D"/>
    <w:rsid w:val="00E469D1"/>
    <w:rsid w:val="00E46CD8"/>
    <w:rsid w:val="00E50B1C"/>
    <w:rsid w:val="00E52CE5"/>
    <w:rsid w:val="00E53103"/>
    <w:rsid w:val="00E535E3"/>
    <w:rsid w:val="00E539EA"/>
    <w:rsid w:val="00E53E20"/>
    <w:rsid w:val="00E5406E"/>
    <w:rsid w:val="00E54242"/>
    <w:rsid w:val="00E547B4"/>
    <w:rsid w:val="00E55180"/>
    <w:rsid w:val="00E552E2"/>
    <w:rsid w:val="00E5763B"/>
    <w:rsid w:val="00E60C4A"/>
    <w:rsid w:val="00E60CDF"/>
    <w:rsid w:val="00E60F41"/>
    <w:rsid w:val="00E6150B"/>
    <w:rsid w:val="00E61ED8"/>
    <w:rsid w:val="00E6263F"/>
    <w:rsid w:val="00E646C6"/>
    <w:rsid w:val="00E64A92"/>
    <w:rsid w:val="00E672D3"/>
    <w:rsid w:val="00E719CA"/>
    <w:rsid w:val="00E73F9E"/>
    <w:rsid w:val="00E74DDC"/>
    <w:rsid w:val="00E76510"/>
    <w:rsid w:val="00E77B92"/>
    <w:rsid w:val="00E835BA"/>
    <w:rsid w:val="00E836C5"/>
    <w:rsid w:val="00E84220"/>
    <w:rsid w:val="00E84327"/>
    <w:rsid w:val="00E84680"/>
    <w:rsid w:val="00E864DC"/>
    <w:rsid w:val="00E86F64"/>
    <w:rsid w:val="00E872D9"/>
    <w:rsid w:val="00E9057C"/>
    <w:rsid w:val="00E908D6"/>
    <w:rsid w:val="00E916B3"/>
    <w:rsid w:val="00E933EE"/>
    <w:rsid w:val="00E956F7"/>
    <w:rsid w:val="00E96379"/>
    <w:rsid w:val="00EA2625"/>
    <w:rsid w:val="00EA2B5C"/>
    <w:rsid w:val="00EA2D30"/>
    <w:rsid w:val="00EA34E0"/>
    <w:rsid w:val="00EA3E57"/>
    <w:rsid w:val="00EA413F"/>
    <w:rsid w:val="00EA4D8A"/>
    <w:rsid w:val="00EA4DA6"/>
    <w:rsid w:val="00EA60CF"/>
    <w:rsid w:val="00EA6DE3"/>
    <w:rsid w:val="00EA783D"/>
    <w:rsid w:val="00EB0563"/>
    <w:rsid w:val="00EB1894"/>
    <w:rsid w:val="00EB1C89"/>
    <w:rsid w:val="00EB3692"/>
    <w:rsid w:val="00EB53CB"/>
    <w:rsid w:val="00EB55EA"/>
    <w:rsid w:val="00EB5838"/>
    <w:rsid w:val="00EB596B"/>
    <w:rsid w:val="00EB6DEF"/>
    <w:rsid w:val="00EC010F"/>
    <w:rsid w:val="00EC184E"/>
    <w:rsid w:val="00EC34CE"/>
    <w:rsid w:val="00EC4C0C"/>
    <w:rsid w:val="00EC4C29"/>
    <w:rsid w:val="00EC4F54"/>
    <w:rsid w:val="00EC566F"/>
    <w:rsid w:val="00EC5887"/>
    <w:rsid w:val="00ED159E"/>
    <w:rsid w:val="00ED3CB9"/>
    <w:rsid w:val="00ED4827"/>
    <w:rsid w:val="00ED4DF0"/>
    <w:rsid w:val="00ED6437"/>
    <w:rsid w:val="00EE048C"/>
    <w:rsid w:val="00EE04DF"/>
    <w:rsid w:val="00EE19F6"/>
    <w:rsid w:val="00EE559F"/>
    <w:rsid w:val="00EE60B8"/>
    <w:rsid w:val="00EE7CD1"/>
    <w:rsid w:val="00EF0150"/>
    <w:rsid w:val="00EF4206"/>
    <w:rsid w:val="00EF4564"/>
    <w:rsid w:val="00EF5445"/>
    <w:rsid w:val="00F00AB5"/>
    <w:rsid w:val="00F00C67"/>
    <w:rsid w:val="00F02BF0"/>
    <w:rsid w:val="00F04169"/>
    <w:rsid w:val="00F06AED"/>
    <w:rsid w:val="00F07D34"/>
    <w:rsid w:val="00F100A2"/>
    <w:rsid w:val="00F1259A"/>
    <w:rsid w:val="00F12E24"/>
    <w:rsid w:val="00F14B11"/>
    <w:rsid w:val="00F1572C"/>
    <w:rsid w:val="00F160D2"/>
    <w:rsid w:val="00F210C0"/>
    <w:rsid w:val="00F21DC0"/>
    <w:rsid w:val="00F22E1A"/>
    <w:rsid w:val="00F23D59"/>
    <w:rsid w:val="00F2443C"/>
    <w:rsid w:val="00F24732"/>
    <w:rsid w:val="00F24B2B"/>
    <w:rsid w:val="00F26A65"/>
    <w:rsid w:val="00F27557"/>
    <w:rsid w:val="00F275C0"/>
    <w:rsid w:val="00F3070B"/>
    <w:rsid w:val="00F3089B"/>
    <w:rsid w:val="00F30CD7"/>
    <w:rsid w:val="00F3175F"/>
    <w:rsid w:val="00F31890"/>
    <w:rsid w:val="00F346EE"/>
    <w:rsid w:val="00F3598C"/>
    <w:rsid w:val="00F37BFD"/>
    <w:rsid w:val="00F37C78"/>
    <w:rsid w:val="00F403C9"/>
    <w:rsid w:val="00F408B0"/>
    <w:rsid w:val="00F412BA"/>
    <w:rsid w:val="00F41E21"/>
    <w:rsid w:val="00F4212C"/>
    <w:rsid w:val="00F4295C"/>
    <w:rsid w:val="00F42B07"/>
    <w:rsid w:val="00F43918"/>
    <w:rsid w:val="00F43CC4"/>
    <w:rsid w:val="00F4436E"/>
    <w:rsid w:val="00F4486C"/>
    <w:rsid w:val="00F46082"/>
    <w:rsid w:val="00F46631"/>
    <w:rsid w:val="00F46698"/>
    <w:rsid w:val="00F468E1"/>
    <w:rsid w:val="00F46F32"/>
    <w:rsid w:val="00F47550"/>
    <w:rsid w:val="00F47757"/>
    <w:rsid w:val="00F50D86"/>
    <w:rsid w:val="00F50E78"/>
    <w:rsid w:val="00F50F8B"/>
    <w:rsid w:val="00F5124A"/>
    <w:rsid w:val="00F5705B"/>
    <w:rsid w:val="00F573B8"/>
    <w:rsid w:val="00F57F72"/>
    <w:rsid w:val="00F622C1"/>
    <w:rsid w:val="00F634F6"/>
    <w:rsid w:val="00F64A71"/>
    <w:rsid w:val="00F656DB"/>
    <w:rsid w:val="00F66261"/>
    <w:rsid w:val="00F66318"/>
    <w:rsid w:val="00F66E09"/>
    <w:rsid w:val="00F67BB3"/>
    <w:rsid w:val="00F67ED3"/>
    <w:rsid w:val="00F70280"/>
    <w:rsid w:val="00F70F14"/>
    <w:rsid w:val="00F7352C"/>
    <w:rsid w:val="00F740AB"/>
    <w:rsid w:val="00F7672E"/>
    <w:rsid w:val="00F80F00"/>
    <w:rsid w:val="00F81121"/>
    <w:rsid w:val="00F81266"/>
    <w:rsid w:val="00F8250F"/>
    <w:rsid w:val="00F83459"/>
    <w:rsid w:val="00F8352F"/>
    <w:rsid w:val="00F838C3"/>
    <w:rsid w:val="00F83B6C"/>
    <w:rsid w:val="00F842F9"/>
    <w:rsid w:val="00F857A3"/>
    <w:rsid w:val="00F857C4"/>
    <w:rsid w:val="00F90513"/>
    <w:rsid w:val="00F923FF"/>
    <w:rsid w:val="00F92CFD"/>
    <w:rsid w:val="00F94B74"/>
    <w:rsid w:val="00F9612E"/>
    <w:rsid w:val="00F97201"/>
    <w:rsid w:val="00FA1F1D"/>
    <w:rsid w:val="00FA3090"/>
    <w:rsid w:val="00FA637F"/>
    <w:rsid w:val="00FA6675"/>
    <w:rsid w:val="00FB095A"/>
    <w:rsid w:val="00FB188A"/>
    <w:rsid w:val="00FB2EBD"/>
    <w:rsid w:val="00FB3612"/>
    <w:rsid w:val="00FB38F4"/>
    <w:rsid w:val="00FB39D4"/>
    <w:rsid w:val="00FB4E88"/>
    <w:rsid w:val="00FB5C5D"/>
    <w:rsid w:val="00FB655A"/>
    <w:rsid w:val="00FB74FF"/>
    <w:rsid w:val="00FB7BAE"/>
    <w:rsid w:val="00FC0536"/>
    <w:rsid w:val="00FC14B7"/>
    <w:rsid w:val="00FC5152"/>
    <w:rsid w:val="00FC5ED6"/>
    <w:rsid w:val="00FC68BA"/>
    <w:rsid w:val="00FC7C64"/>
    <w:rsid w:val="00FD02DF"/>
    <w:rsid w:val="00FD1013"/>
    <w:rsid w:val="00FD160B"/>
    <w:rsid w:val="00FD2CCB"/>
    <w:rsid w:val="00FD4855"/>
    <w:rsid w:val="00FD4FC6"/>
    <w:rsid w:val="00FD6070"/>
    <w:rsid w:val="00FD629A"/>
    <w:rsid w:val="00FD7450"/>
    <w:rsid w:val="00FD7579"/>
    <w:rsid w:val="00FD7721"/>
    <w:rsid w:val="00FE050A"/>
    <w:rsid w:val="00FE0878"/>
    <w:rsid w:val="00FE1A19"/>
    <w:rsid w:val="00FE1B9F"/>
    <w:rsid w:val="00FE346F"/>
    <w:rsid w:val="00FE3D84"/>
    <w:rsid w:val="00FE5A9C"/>
    <w:rsid w:val="00FE69DC"/>
    <w:rsid w:val="00FE6A7D"/>
    <w:rsid w:val="00FF0CF6"/>
    <w:rsid w:val="00FF0FD2"/>
    <w:rsid w:val="00FF1434"/>
    <w:rsid w:val="00FF4BA4"/>
    <w:rsid w:val="00FF735B"/>
    <w:rsid w:val="00FF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2F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35BF7"/>
    <w:pPr>
      <w:spacing w:before="120" w:after="120" w:line="240" w:lineRule="auto"/>
    </w:pPr>
    <w:rPr>
      <w:rFonts w:ascii="Calibri" w:eastAsia="Calibri" w:hAnsi="Calibri"/>
      <w:sz w:val="22"/>
      <w:szCs w:val="22"/>
    </w:rPr>
  </w:style>
  <w:style w:type="paragraph" w:styleId="Heading1">
    <w:name w:val="heading 1"/>
    <w:basedOn w:val="Normal"/>
    <w:next w:val="Normal"/>
    <w:link w:val="Heading1Char"/>
    <w:qFormat/>
    <w:rsid w:val="00C81B7C"/>
    <w:pPr>
      <w:keepNext/>
      <w:spacing w:before="0" w:after="0"/>
      <w:jc w:val="center"/>
      <w:outlineLvl w:val="0"/>
    </w:pPr>
    <w:rPr>
      <w:rFonts w:ascii=".VnTime" w:eastAsia="Times New Roman" w:hAnsi=".VnTime"/>
      <w:b/>
      <w:bCs/>
      <w:sz w:val="28"/>
      <w:szCs w:val="24"/>
    </w:rPr>
  </w:style>
  <w:style w:type="paragraph" w:styleId="Heading2">
    <w:name w:val="heading 2"/>
    <w:basedOn w:val="Normal"/>
    <w:next w:val="Normal"/>
    <w:link w:val="Heading2Char"/>
    <w:qFormat/>
    <w:rsid w:val="00C81B7C"/>
    <w:pPr>
      <w:keepNext/>
      <w:spacing w:before="60" w:after="0" w:line="288" w:lineRule="auto"/>
      <w:jc w:val="center"/>
      <w:outlineLvl w:val="1"/>
    </w:pPr>
    <w:rPr>
      <w:rFonts w:ascii="Times New Roman" w:eastAsia="Times New Roman" w:hAnsi="Times New Roman"/>
      <w:b/>
      <w:bCs/>
      <w:sz w:val="28"/>
      <w:szCs w:val="28"/>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qFormat/>
    <w:rsid w:val="00C81B7C"/>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81B7C"/>
    <w:pPr>
      <w:keepNext/>
      <w:spacing w:before="0" w:after="0"/>
      <w:ind w:firstLine="720"/>
      <w:jc w:val="both"/>
      <w:outlineLvl w:val="3"/>
    </w:pPr>
    <w:rPr>
      <w:rFonts w:ascii=".VnTimeH" w:eastAsia="Times New Roman" w:hAnsi=".VnTimeH"/>
      <w:b/>
      <w:bCs/>
      <w:sz w:val="24"/>
      <w:szCs w:val="24"/>
    </w:rPr>
  </w:style>
  <w:style w:type="paragraph" w:styleId="Heading5">
    <w:name w:val="heading 5"/>
    <w:basedOn w:val="Normal"/>
    <w:next w:val="Normal"/>
    <w:link w:val="Heading5Char"/>
    <w:qFormat/>
    <w:rsid w:val="00C81B7C"/>
    <w:pPr>
      <w:keepNext/>
      <w:spacing w:before="60" w:after="0"/>
      <w:jc w:val="center"/>
      <w:outlineLvl w:val="4"/>
    </w:pPr>
    <w:rPr>
      <w:rFonts w:ascii=".VnTimeH" w:eastAsia="MS Mincho" w:hAnsi=".VnTimeH" w:cs=".VnTimeH"/>
      <w:b/>
      <w:bCs/>
      <w:color w:val="0000FF"/>
      <w:sz w:val="24"/>
      <w:szCs w:val="24"/>
    </w:rPr>
  </w:style>
  <w:style w:type="paragraph" w:styleId="Heading7">
    <w:name w:val="heading 7"/>
    <w:basedOn w:val="Normal"/>
    <w:next w:val="Normal"/>
    <w:link w:val="Heading7Char"/>
    <w:qFormat/>
    <w:rsid w:val="00C81B7C"/>
    <w:pPr>
      <w:keepNext/>
      <w:spacing w:before="0" w:after="0"/>
      <w:jc w:val="right"/>
      <w:outlineLvl w:val="6"/>
    </w:pPr>
    <w:rPr>
      <w:rFonts w:ascii=".VnTime" w:eastAsia="Times New Roman" w:hAnsi=".VnTime"/>
      <w:bCs/>
      <w: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35BF7"/>
    <w:rPr>
      <w:rFonts w:ascii="TimesNewRomanPSMT" w:hAnsi="TimesNewRomanPSMT" w:hint="default"/>
      <w:b w:val="0"/>
      <w:bCs w:val="0"/>
      <w:i w:val="0"/>
      <w:iCs w:val="0"/>
      <w:color w:val="000000"/>
      <w:sz w:val="28"/>
      <w:szCs w:val="28"/>
    </w:rPr>
  </w:style>
  <w:style w:type="table" w:styleId="TableGrid">
    <w:name w:val="Table Grid"/>
    <w:basedOn w:val="TableNormal"/>
    <w:rsid w:val="00EB05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60B8"/>
    <w:pPr>
      <w:tabs>
        <w:tab w:val="center" w:pos="4680"/>
        <w:tab w:val="right" w:pos="9360"/>
      </w:tabs>
      <w:spacing w:before="0" w:after="0"/>
    </w:pPr>
  </w:style>
  <w:style w:type="character" w:customStyle="1" w:styleId="HeaderChar">
    <w:name w:val="Header Char"/>
    <w:basedOn w:val="DefaultParagraphFont"/>
    <w:link w:val="Header"/>
    <w:uiPriority w:val="99"/>
    <w:rsid w:val="00EE60B8"/>
    <w:rPr>
      <w:rFonts w:ascii="Calibri" w:eastAsia="Calibri" w:hAnsi="Calibri"/>
      <w:sz w:val="22"/>
      <w:szCs w:val="22"/>
    </w:rPr>
  </w:style>
  <w:style w:type="paragraph" w:styleId="Footer">
    <w:name w:val="footer"/>
    <w:basedOn w:val="Normal"/>
    <w:link w:val="FooterChar"/>
    <w:uiPriority w:val="99"/>
    <w:unhideWhenUsed/>
    <w:rsid w:val="00EE60B8"/>
    <w:pPr>
      <w:tabs>
        <w:tab w:val="center" w:pos="4680"/>
        <w:tab w:val="right" w:pos="9360"/>
      </w:tabs>
      <w:spacing w:before="0" w:after="0"/>
    </w:pPr>
  </w:style>
  <w:style w:type="character" w:customStyle="1" w:styleId="FooterChar">
    <w:name w:val="Footer Char"/>
    <w:basedOn w:val="DefaultParagraphFont"/>
    <w:link w:val="Footer"/>
    <w:uiPriority w:val="99"/>
    <w:rsid w:val="00EE60B8"/>
    <w:rPr>
      <w:rFonts w:ascii="Calibri" w:eastAsia="Calibri" w:hAnsi="Calibri"/>
      <w:sz w:val="22"/>
      <w:szCs w:val="22"/>
    </w:rPr>
  </w:style>
  <w:style w:type="paragraph" w:styleId="NormalWeb">
    <w:name w:val="Normal (Web)"/>
    <w:aliases w:val="Обычный (веб)1,Обычный (веб) Знак,Обычный (веб) Знак1,Обычный (веб) Знак Знак,webb"/>
    <w:basedOn w:val="Normal"/>
    <w:link w:val="NormalWebChar"/>
    <w:uiPriority w:val="99"/>
    <w:unhideWhenUsed/>
    <w:qFormat/>
    <w:rsid w:val="0032761A"/>
    <w:pPr>
      <w:spacing w:before="100" w:beforeAutospacing="1" w:after="100" w:afterAutospacing="1"/>
    </w:pPr>
    <w:rPr>
      <w:rFonts w:ascii="Times New Roman" w:eastAsia="Times New Roman" w:hAnsi="Times New Roman"/>
      <w:sz w:val="24"/>
      <w:szCs w:val="24"/>
    </w:rPr>
  </w:style>
  <w:style w:type="character" w:styleId="Emphasis">
    <w:name w:val="Emphasis"/>
    <w:qFormat/>
    <w:rsid w:val="0032761A"/>
    <w:rPr>
      <w:i/>
      <w:iCs/>
    </w:rPr>
  </w:style>
  <w:style w:type="paragraph" w:styleId="ListParagraph">
    <w:name w:val="List Paragraph"/>
    <w:basedOn w:val="Normal"/>
    <w:link w:val="ListParagraphChar"/>
    <w:uiPriority w:val="34"/>
    <w:qFormat/>
    <w:rsid w:val="00D67E09"/>
    <w:pPr>
      <w:ind w:left="720"/>
      <w:contextualSpacing/>
    </w:pPr>
  </w:style>
  <w:style w:type="paragraph" w:styleId="FootnoteText">
    <w:name w:val="footnote text"/>
    <w:aliases w:val="ADB,ALTS FOOTNOTE,FOOTNOTE,FOOTNOTES,Footnote Text Char Char Char Char Char,Footnote Text Char Char Char Char Char Char Ch,Footnote Text Char1,Footnote Text Char2 Char,Fußnotentext Char,Fußnotentext arial,fn,ft,pod carou,single space,C,Car"/>
    <w:basedOn w:val="Normal"/>
    <w:link w:val="FootnoteTextChar"/>
    <w:unhideWhenUsed/>
    <w:rsid w:val="00E31437"/>
    <w:pPr>
      <w:spacing w:before="0" w:after="0"/>
    </w:pPr>
    <w:rPr>
      <w:sz w:val="20"/>
      <w:szCs w:val="20"/>
    </w:rPr>
  </w:style>
  <w:style w:type="character" w:customStyle="1" w:styleId="FootnoteTextChar">
    <w:name w:val="Footnote Text Char"/>
    <w:aliases w:val="ADB Char,ALTS FOOTNOTE Char,FOOTNOTE Char,FOOTNOTES Char,Footnote Text Char Char Char Char Char Char,Footnote Text Char Char Char Char Char Char Ch Char,Footnote Text Char1 Char,Footnote Text Char2 Char Char,Fußnotentext Char Char"/>
    <w:basedOn w:val="DefaultParagraphFont"/>
    <w:link w:val="FootnoteText"/>
    <w:qFormat/>
    <w:rsid w:val="00E31437"/>
    <w:rPr>
      <w:rFonts w:ascii="Calibri" w:eastAsia="Calibri" w:hAnsi="Calibri"/>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basedOn w:val="DefaultParagraphFont"/>
    <w:link w:val="denotaalp"/>
    <w:unhideWhenUsed/>
    <w:qFormat/>
    <w:rsid w:val="00E31437"/>
    <w:rPr>
      <w:vertAlign w:val="superscript"/>
    </w:rPr>
  </w:style>
  <w:style w:type="character" w:styleId="CommentReference">
    <w:name w:val="annotation reference"/>
    <w:basedOn w:val="DefaultParagraphFont"/>
    <w:unhideWhenUsed/>
    <w:rsid w:val="006F19F1"/>
    <w:rPr>
      <w:sz w:val="16"/>
      <w:szCs w:val="16"/>
    </w:rPr>
  </w:style>
  <w:style w:type="paragraph" w:styleId="CommentText">
    <w:name w:val="annotation text"/>
    <w:basedOn w:val="Normal"/>
    <w:link w:val="CommentTextChar"/>
    <w:unhideWhenUsed/>
    <w:rsid w:val="006F19F1"/>
    <w:rPr>
      <w:sz w:val="20"/>
      <w:szCs w:val="20"/>
    </w:rPr>
  </w:style>
  <w:style w:type="character" w:customStyle="1" w:styleId="CommentTextChar">
    <w:name w:val="Comment Text Char"/>
    <w:basedOn w:val="DefaultParagraphFont"/>
    <w:link w:val="CommentText"/>
    <w:rsid w:val="006F19F1"/>
    <w:rPr>
      <w:rFonts w:ascii="Calibri" w:eastAsia="Calibri" w:hAnsi="Calibri"/>
      <w:sz w:val="20"/>
      <w:szCs w:val="20"/>
    </w:rPr>
  </w:style>
  <w:style w:type="paragraph" w:styleId="CommentSubject">
    <w:name w:val="annotation subject"/>
    <w:basedOn w:val="CommentText"/>
    <w:next w:val="CommentText"/>
    <w:link w:val="CommentSubjectChar"/>
    <w:unhideWhenUsed/>
    <w:rsid w:val="006F19F1"/>
    <w:rPr>
      <w:b/>
      <w:bCs/>
    </w:rPr>
  </w:style>
  <w:style w:type="character" w:customStyle="1" w:styleId="CommentSubjectChar">
    <w:name w:val="Comment Subject Char"/>
    <w:basedOn w:val="CommentTextChar"/>
    <w:link w:val="CommentSubject"/>
    <w:rsid w:val="006F19F1"/>
    <w:rPr>
      <w:rFonts w:ascii="Calibri" w:eastAsia="Calibri" w:hAnsi="Calibri"/>
      <w:b/>
      <w:bCs/>
      <w:sz w:val="20"/>
      <w:szCs w:val="20"/>
    </w:rPr>
  </w:style>
  <w:style w:type="paragraph" w:styleId="BalloonText">
    <w:name w:val="Balloon Text"/>
    <w:basedOn w:val="Normal"/>
    <w:link w:val="BalloonTextChar"/>
    <w:unhideWhenUsed/>
    <w:rsid w:val="006F19F1"/>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6F19F1"/>
    <w:rPr>
      <w:rFonts w:ascii="Segoe UI" w:eastAsia="Calibri" w:hAnsi="Segoe UI" w:cs="Segoe UI"/>
      <w:sz w:val="18"/>
      <w:szCs w:val="18"/>
    </w:rPr>
  </w:style>
  <w:style w:type="character" w:customStyle="1" w:styleId="fontstyle21">
    <w:name w:val="fontstyle21"/>
    <w:basedOn w:val="DefaultParagraphFont"/>
    <w:rsid w:val="00EE04DF"/>
    <w:rPr>
      <w:rFonts w:ascii="Times New Roman" w:hAnsi="Times New Roman" w:cs="Times New Roman" w:hint="default"/>
      <w:b w:val="0"/>
      <w:bCs w:val="0"/>
      <w:i w:val="0"/>
      <w:iCs w:val="0"/>
      <w:color w:val="000000"/>
      <w:sz w:val="28"/>
      <w:szCs w:val="28"/>
    </w:rPr>
  </w:style>
  <w:style w:type="paragraph" w:styleId="BodyText2">
    <w:name w:val="Body Text 2"/>
    <w:basedOn w:val="Normal"/>
    <w:link w:val="BodyText2Char"/>
    <w:rsid w:val="00BC1AD5"/>
    <w:pPr>
      <w:spacing w:before="0" w:line="480" w:lineRule="auto"/>
    </w:pPr>
    <w:rPr>
      <w:rFonts w:ascii="Times New Roman" w:eastAsia="Times New Roman" w:hAnsi="Times New Roman"/>
      <w:sz w:val="28"/>
      <w:szCs w:val="28"/>
    </w:rPr>
  </w:style>
  <w:style w:type="character" w:customStyle="1" w:styleId="BodyText2Char">
    <w:name w:val="Body Text 2 Char"/>
    <w:basedOn w:val="DefaultParagraphFont"/>
    <w:link w:val="BodyText2"/>
    <w:rsid w:val="00BC1AD5"/>
    <w:rPr>
      <w:rFonts w:eastAsia="Times New Roman"/>
    </w:rPr>
  </w:style>
  <w:style w:type="paragraph" w:styleId="BodyText">
    <w:name w:val="Body Text"/>
    <w:aliases w:val="Char,Char Char"/>
    <w:basedOn w:val="Normal"/>
    <w:link w:val="BodyTextChar"/>
    <w:unhideWhenUsed/>
    <w:qFormat/>
    <w:rsid w:val="0004584A"/>
  </w:style>
  <w:style w:type="character" w:customStyle="1" w:styleId="BodyTextChar">
    <w:name w:val="Body Text Char"/>
    <w:aliases w:val="Char Char1,Char Char Char1"/>
    <w:basedOn w:val="DefaultParagraphFont"/>
    <w:link w:val="BodyText"/>
    <w:rsid w:val="0004584A"/>
    <w:rPr>
      <w:rFonts w:ascii="Calibri" w:eastAsia="Calibri" w:hAnsi="Calibri"/>
      <w:sz w:val="22"/>
      <w:szCs w:val="22"/>
    </w:rPr>
  </w:style>
  <w:style w:type="character" w:customStyle="1" w:styleId="Vanbnnidung">
    <w:name w:val="Van b?n n?i dung_"/>
    <w:link w:val="Vanbnnidung1"/>
    <w:rsid w:val="009B753A"/>
    <w:rPr>
      <w:shd w:val="clear" w:color="auto" w:fill="FFFFFF"/>
    </w:rPr>
  </w:style>
  <w:style w:type="paragraph" w:customStyle="1" w:styleId="Vanbnnidung1">
    <w:name w:val="Van b?n n?i dung1"/>
    <w:basedOn w:val="Normal"/>
    <w:link w:val="Vanbnnidung"/>
    <w:rsid w:val="009B753A"/>
    <w:pPr>
      <w:widowControl w:val="0"/>
      <w:shd w:val="clear" w:color="auto" w:fill="FFFFFF"/>
      <w:spacing w:before="0" w:after="300" w:line="240" w:lineRule="atLeast"/>
      <w:ind w:hanging="1180"/>
      <w:jc w:val="center"/>
    </w:pPr>
    <w:rPr>
      <w:rFonts w:ascii="Times New Roman" w:eastAsiaTheme="minorHAnsi" w:hAnsi="Times New Roman"/>
      <w:sz w:val="28"/>
      <w:szCs w:val="28"/>
    </w:rPr>
  </w:style>
  <w:style w:type="character" w:styleId="Strong">
    <w:name w:val="Strong"/>
    <w:basedOn w:val="DefaultParagraphFont"/>
    <w:qFormat/>
    <w:rsid w:val="00C94C87"/>
    <w:rPr>
      <w:b/>
      <w:bCs/>
    </w:rPr>
  </w:style>
  <w:style w:type="paragraph" w:styleId="BodyTextIndent2">
    <w:name w:val="Body Text Indent 2"/>
    <w:basedOn w:val="Normal"/>
    <w:link w:val="BodyTextIndent2Char"/>
    <w:rsid w:val="00776AED"/>
    <w:pPr>
      <w:spacing w:before="0" w:line="480" w:lineRule="auto"/>
      <w:ind w:left="360"/>
    </w:pPr>
    <w:rPr>
      <w:rFonts w:ascii="Times New Roman" w:eastAsia="Times New Roman" w:hAnsi="Times New Roman"/>
      <w:sz w:val="28"/>
      <w:szCs w:val="28"/>
    </w:rPr>
  </w:style>
  <w:style w:type="character" w:customStyle="1" w:styleId="BodyTextIndent2Char">
    <w:name w:val="Body Text Indent 2 Char"/>
    <w:basedOn w:val="DefaultParagraphFont"/>
    <w:link w:val="BodyTextIndent2"/>
    <w:rsid w:val="00776AED"/>
    <w:rPr>
      <w:rFonts w:eastAsia="Times New Roman"/>
    </w:rPr>
  </w:style>
  <w:style w:type="character" w:customStyle="1" w:styleId="Bodytext4">
    <w:name w:val="Body text (4)_"/>
    <w:link w:val="Bodytext40"/>
    <w:rsid w:val="000B26F2"/>
    <w:rPr>
      <w:b/>
      <w:bCs/>
      <w:sz w:val="27"/>
      <w:szCs w:val="27"/>
      <w:shd w:val="clear" w:color="auto" w:fill="FFFFFF"/>
    </w:rPr>
  </w:style>
  <w:style w:type="paragraph" w:customStyle="1" w:styleId="Bodytext40">
    <w:name w:val="Body text (4)"/>
    <w:basedOn w:val="Normal"/>
    <w:link w:val="Bodytext4"/>
    <w:rsid w:val="000B26F2"/>
    <w:pPr>
      <w:widowControl w:val="0"/>
      <w:shd w:val="clear" w:color="auto" w:fill="FFFFFF"/>
      <w:spacing w:before="0" w:after="240" w:line="281" w:lineRule="exact"/>
      <w:jc w:val="center"/>
    </w:pPr>
    <w:rPr>
      <w:rFonts w:ascii="Times New Roman" w:eastAsiaTheme="minorHAnsi" w:hAnsi="Times New Roman"/>
      <w:b/>
      <w:bCs/>
      <w:sz w:val="27"/>
      <w:szCs w:val="27"/>
    </w:rPr>
  </w:style>
  <w:style w:type="character" w:customStyle="1" w:styleId="Bodytext20">
    <w:name w:val="Body text (2)_"/>
    <w:basedOn w:val="DefaultParagraphFont"/>
    <w:link w:val="Bodytext21"/>
    <w:rsid w:val="000B26F2"/>
    <w:rPr>
      <w:sz w:val="26"/>
      <w:szCs w:val="26"/>
      <w:shd w:val="clear" w:color="auto" w:fill="FFFFFF"/>
    </w:rPr>
  </w:style>
  <w:style w:type="character" w:customStyle="1" w:styleId="Bodytext2Italic">
    <w:name w:val="Body text (2) + Italic"/>
    <w:basedOn w:val="Bodytext20"/>
    <w:rsid w:val="000B26F2"/>
    <w:rPr>
      <w:i/>
      <w:iCs/>
      <w:color w:val="000000"/>
      <w:spacing w:val="0"/>
      <w:w w:val="100"/>
      <w:position w:val="0"/>
      <w:sz w:val="26"/>
      <w:szCs w:val="26"/>
      <w:shd w:val="clear" w:color="auto" w:fill="FFFFFF"/>
      <w:lang w:val="vi-VN" w:eastAsia="vi-VN" w:bidi="vi-VN"/>
    </w:rPr>
  </w:style>
  <w:style w:type="paragraph" w:customStyle="1" w:styleId="Bodytext21">
    <w:name w:val="Body text (2)"/>
    <w:basedOn w:val="Normal"/>
    <w:link w:val="Bodytext20"/>
    <w:rsid w:val="000B26F2"/>
    <w:pPr>
      <w:widowControl w:val="0"/>
      <w:shd w:val="clear" w:color="auto" w:fill="FFFFFF"/>
      <w:spacing w:before="780" w:after="60" w:line="384" w:lineRule="exact"/>
      <w:jc w:val="both"/>
    </w:pPr>
    <w:rPr>
      <w:rFonts w:ascii="Times New Roman" w:eastAsiaTheme="minorHAnsi" w:hAnsi="Times New Roman"/>
      <w:sz w:val="26"/>
      <w:szCs w:val="26"/>
    </w:rPr>
  </w:style>
  <w:style w:type="character" w:customStyle="1" w:styleId="Bodytext2Bold">
    <w:name w:val="Body text (2) + Bold"/>
    <w:basedOn w:val="Bodytext20"/>
    <w:rsid w:val="000B26F2"/>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4NotItalic">
    <w:name w:val="Body text (4) + Not Italic"/>
    <w:aliases w:val="Spacing 1 pt"/>
    <w:basedOn w:val="Bodytext4"/>
    <w:rsid w:val="000B26F2"/>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styleId="Hyperlink">
    <w:name w:val="Hyperlink"/>
    <w:basedOn w:val="DefaultParagraphFont"/>
    <w:unhideWhenUsed/>
    <w:rsid w:val="00306384"/>
    <w:rPr>
      <w:color w:val="0000FF"/>
      <w:u w:val="single"/>
    </w:rPr>
  </w:style>
  <w:style w:type="character" w:customStyle="1" w:styleId="Vnbnnidung2">
    <w:name w:val="Văn bản nội dung (2)_"/>
    <w:link w:val="Vnbnnidung21"/>
    <w:uiPriority w:val="99"/>
    <w:locked/>
    <w:rsid w:val="00DF60E0"/>
    <w:rPr>
      <w:sz w:val="26"/>
      <w:szCs w:val="26"/>
      <w:shd w:val="clear" w:color="auto" w:fill="FFFFFF"/>
    </w:rPr>
  </w:style>
  <w:style w:type="paragraph" w:customStyle="1" w:styleId="Vnbnnidung21">
    <w:name w:val="Văn bản nội dung (2)1"/>
    <w:basedOn w:val="Normal"/>
    <w:link w:val="Vnbnnidung2"/>
    <w:uiPriority w:val="99"/>
    <w:rsid w:val="00DF60E0"/>
    <w:pPr>
      <w:widowControl w:val="0"/>
      <w:shd w:val="clear" w:color="auto" w:fill="FFFFFF"/>
      <w:spacing w:before="300" w:after="60" w:line="480" w:lineRule="exact"/>
      <w:ind w:hanging="360"/>
    </w:pPr>
    <w:rPr>
      <w:rFonts w:ascii="Times New Roman" w:eastAsiaTheme="minorHAnsi" w:hAnsi="Times New Roman"/>
      <w:sz w:val="26"/>
      <w:szCs w:val="26"/>
      <w:shd w:val="clear" w:color="auto" w:fill="FFFFFF"/>
    </w:rPr>
  </w:style>
  <w:style w:type="character" w:customStyle="1" w:styleId="Vnbnnidung">
    <w:name w:val="Văn bản nội dung_"/>
    <w:basedOn w:val="DefaultParagraphFont"/>
    <w:link w:val="Vnbnnidung0"/>
    <w:uiPriority w:val="99"/>
    <w:rsid w:val="00DF60E0"/>
    <w:rPr>
      <w:sz w:val="27"/>
      <w:szCs w:val="27"/>
      <w:shd w:val="clear" w:color="auto" w:fill="FFFFFF"/>
    </w:rPr>
  </w:style>
  <w:style w:type="paragraph" w:customStyle="1" w:styleId="Vnbnnidung0">
    <w:name w:val="Văn bản nội dung"/>
    <w:basedOn w:val="Normal"/>
    <w:link w:val="Vnbnnidung"/>
    <w:uiPriority w:val="99"/>
    <w:rsid w:val="00DF60E0"/>
    <w:pPr>
      <w:widowControl w:val="0"/>
      <w:shd w:val="clear" w:color="auto" w:fill="FFFFFF"/>
      <w:spacing w:before="0" w:after="0" w:line="310" w:lineRule="exact"/>
      <w:jc w:val="center"/>
    </w:pPr>
    <w:rPr>
      <w:rFonts w:ascii="Times New Roman" w:eastAsiaTheme="minorHAnsi" w:hAnsi="Times New Roman"/>
      <w:sz w:val="27"/>
      <w:szCs w:val="27"/>
    </w:rPr>
  </w:style>
  <w:style w:type="paragraph" w:customStyle="1" w:styleId="normal-p">
    <w:name w:val="normal-p"/>
    <w:basedOn w:val="Normal"/>
    <w:uiPriority w:val="99"/>
    <w:qFormat/>
    <w:rsid w:val="007F4675"/>
    <w:pPr>
      <w:spacing w:before="0" w:after="0"/>
    </w:pPr>
    <w:rPr>
      <w:rFonts w:ascii="Times New Roman" w:eastAsia="Times New Roman" w:hAnsi="Times New Roman"/>
      <w:sz w:val="20"/>
      <w:szCs w:val="20"/>
    </w:rPr>
  </w:style>
  <w:style w:type="paragraph" w:styleId="BodyTextIndent">
    <w:name w:val="Body Text Indent"/>
    <w:basedOn w:val="Normal"/>
    <w:link w:val="BodyTextIndentChar"/>
    <w:unhideWhenUsed/>
    <w:rsid w:val="008373FC"/>
    <w:pPr>
      <w:ind w:left="360"/>
    </w:pPr>
  </w:style>
  <w:style w:type="character" w:customStyle="1" w:styleId="BodyTextIndentChar">
    <w:name w:val="Body Text Indent Char"/>
    <w:basedOn w:val="DefaultParagraphFont"/>
    <w:link w:val="BodyTextIndent"/>
    <w:rsid w:val="008373FC"/>
    <w:rPr>
      <w:rFonts w:ascii="Calibri" w:eastAsia="Calibri" w:hAnsi="Calibri"/>
      <w:sz w:val="22"/>
      <w:szCs w:val="22"/>
    </w:rPr>
  </w:style>
  <w:style w:type="paragraph" w:customStyle="1" w:styleId="denotaalp">
    <w:name w:val="de nota al p"/>
    <w:aliases w:val="10, BVI fnr,Footnote Text11"/>
    <w:basedOn w:val="Normal"/>
    <w:next w:val="Normal"/>
    <w:link w:val="FootnoteReference"/>
    <w:rsid w:val="00AD38D7"/>
    <w:pPr>
      <w:spacing w:before="0" w:after="160" w:line="240" w:lineRule="exact"/>
    </w:pPr>
    <w:rPr>
      <w:rFonts w:ascii="Times New Roman" w:eastAsiaTheme="minorHAnsi" w:hAnsi="Times New Roman"/>
      <w:sz w:val="28"/>
      <w:szCs w:val="28"/>
      <w:vertAlign w:val="superscript"/>
    </w:rPr>
  </w:style>
  <w:style w:type="character" w:customStyle="1" w:styleId="Heading1Char">
    <w:name w:val="Heading 1 Char"/>
    <w:basedOn w:val="DefaultParagraphFont"/>
    <w:link w:val="Heading1"/>
    <w:rsid w:val="00C81B7C"/>
    <w:rPr>
      <w:rFonts w:ascii=".VnTime" w:eastAsia="Times New Roman" w:hAnsi=".VnTime"/>
      <w:b/>
      <w:bCs/>
      <w:szCs w:val="24"/>
    </w:rPr>
  </w:style>
  <w:style w:type="character" w:customStyle="1" w:styleId="Heading2Char">
    <w:name w:val="Heading 2 Char"/>
    <w:basedOn w:val="DefaultParagraphFont"/>
    <w:link w:val="Heading2"/>
    <w:rsid w:val="00C81B7C"/>
    <w:rPr>
      <w:rFonts w:eastAsia="Times New Roman"/>
      <w:b/>
      <w:bCs/>
    </w:rPr>
  </w:style>
  <w:style w:type="character" w:customStyle="1" w:styleId="Heading3Char">
    <w:name w:val="Heading 3 Char"/>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C81B7C"/>
    <w:rPr>
      <w:rFonts w:ascii="Arial" w:eastAsia="Times New Roman" w:hAnsi="Arial" w:cs="Arial"/>
      <w:b/>
      <w:bCs/>
      <w:sz w:val="26"/>
      <w:szCs w:val="26"/>
    </w:rPr>
  </w:style>
  <w:style w:type="character" w:customStyle="1" w:styleId="Heading4Char">
    <w:name w:val="Heading 4 Char"/>
    <w:basedOn w:val="DefaultParagraphFont"/>
    <w:link w:val="Heading4"/>
    <w:rsid w:val="00C81B7C"/>
    <w:rPr>
      <w:rFonts w:ascii=".VnTimeH" w:eastAsia="Times New Roman" w:hAnsi=".VnTimeH"/>
      <w:b/>
      <w:bCs/>
      <w:sz w:val="24"/>
      <w:szCs w:val="24"/>
    </w:rPr>
  </w:style>
  <w:style w:type="character" w:customStyle="1" w:styleId="Heading5Char">
    <w:name w:val="Heading 5 Char"/>
    <w:basedOn w:val="DefaultParagraphFont"/>
    <w:link w:val="Heading5"/>
    <w:rsid w:val="00C81B7C"/>
    <w:rPr>
      <w:rFonts w:ascii=".VnTimeH" w:eastAsia="MS Mincho" w:hAnsi=".VnTimeH" w:cs=".VnTimeH"/>
      <w:b/>
      <w:bCs/>
      <w:color w:val="0000FF"/>
      <w:sz w:val="24"/>
      <w:szCs w:val="24"/>
    </w:rPr>
  </w:style>
  <w:style w:type="character" w:customStyle="1" w:styleId="Heading7Char">
    <w:name w:val="Heading 7 Char"/>
    <w:basedOn w:val="DefaultParagraphFont"/>
    <w:link w:val="Heading7"/>
    <w:rsid w:val="00C81B7C"/>
    <w:rPr>
      <w:rFonts w:ascii=".VnTime" w:eastAsia="Times New Roman" w:hAnsi=".VnTime"/>
      <w:bCs/>
      <w:i/>
      <w:szCs w:val="24"/>
    </w:rPr>
  </w:style>
  <w:style w:type="paragraph" w:customStyle="1" w:styleId="CharCharChar">
    <w:name w:val="Char Char Char"/>
    <w:autoRedefine/>
    <w:rsid w:val="00C81B7C"/>
    <w:pPr>
      <w:tabs>
        <w:tab w:val="left" w:pos="1152"/>
      </w:tabs>
      <w:spacing w:before="120" w:after="120" w:line="312" w:lineRule="auto"/>
    </w:pPr>
    <w:rPr>
      <w:rFonts w:ascii="Arial" w:eastAsia="Times New Roman" w:hAnsi="Arial" w:cs="Arial"/>
      <w:sz w:val="26"/>
      <w:szCs w:val="26"/>
    </w:rPr>
  </w:style>
  <w:style w:type="paragraph" w:customStyle="1" w:styleId="DefaultParagraphFontParaCharCharCharCharChar">
    <w:name w:val="Default Paragraph Font Para Char Char Char Char Char"/>
    <w:autoRedefine/>
    <w:rsid w:val="00C81B7C"/>
    <w:pPr>
      <w:tabs>
        <w:tab w:val="left" w:pos="1152"/>
      </w:tabs>
      <w:spacing w:before="120" w:after="0" w:line="240" w:lineRule="auto"/>
      <w:ind w:firstLine="720"/>
      <w:jc w:val="both"/>
    </w:pPr>
    <w:rPr>
      <w:rFonts w:eastAsia="Times New Roman"/>
      <w:spacing w:val="-6"/>
      <w:lang w:val="sv-SE"/>
    </w:rPr>
  </w:style>
  <w:style w:type="character" w:styleId="PageNumber">
    <w:name w:val="page number"/>
    <w:rsid w:val="00C81B7C"/>
    <w:rPr>
      <w:rFonts w:ascii="Verdana" w:eastAsia="SimSun" w:hAnsi="Verdana"/>
      <w:lang w:val="en-US" w:eastAsia="en-US" w:bidi="ar-SA"/>
    </w:rPr>
  </w:style>
  <w:style w:type="paragraph" w:customStyle="1" w:styleId="abc">
    <w:name w:val="abc"/>
    <w:basedOn w:val="Normal"/>
    <w:rsid w:val="00C81B7C"/>
    <w:pPr>
      <w:spacing w:before="0" w:after="0"/>
    </w:pPr>
    <w:rPr>
      <w:rFonts w:ascii=".VnTime" w:eastAsia="Times New Roman" w:hAnsi=".VnTime"/>
      <w:sz w:val="28"/>
      <w:szCs w:val="20"/>
    </w:rPr>
  </w:style>
  <w:style w:type="paragraph" w:customStyle="1" w:styleId="kieu1">
    <w:name w:val="kieu1"/>
    <w:basedOn w:val="Normal"/>
    <w:rsid w:val="00C81B7C"/>
    <w:pPr>
      <w:widowControl w:val="0"/>
      <w:spacing w:before="80" w:after="80" w:line="269" w:lineRule="auto"/>
      <w:ind w:firstLine="567"/>
      <w:jc w:val="both"/>
    </w:pPr>
    <w:rPr>
      <w:rFonts w:ascii=".VnTime" w:eastAsia="Times New Roman" w:hAnsi=".VnTime"/>
      <w:sz w:val="28"/>
      <w:szCs w:val="20"/>
      <w:lang w:val="en-GB"/>
    </w:rPr>
  </w:style>
  <w:style w:type="paragraph" w:customStyle="1" w:styleId="doan">
    <w:name w:val="doan"/>
    <w:basedOn w:val="Normal"/>
    <w:rsid w:val="00C81B7C"/>
    <w:pPr>
      <w:widowControl w:val="0"/>
      <w:spacing w:after="0"/>
      <w:ind w:firstLine="720"/>
      <w:jc w:val="both"/>
    </w:pPr>
    <w:rPr>
      <w:rFonts w:ascii="Times New Roman" w:eastAsia="Times New Roman" w:hAnsi="Times New Roman"/>
      <w:color w:val="000000"/>
      <w:sz w:val="28"/>
      <w:szCs w:val="20"/>
    </w:rPr>
  </w:style>
  <w:style w:type="paragraph" w:customStyle="1" w:styleId="Char">
    <w:name w:val="Char"/>
    <w:basedOn w:val="Normal"/>
    <w:rsid w:val="00C81B7C"/>
    <w:pPr>
      <w:pageBreakBefore/>
      <w:spacing w:before="100" w:beforeAutospacing="1" w:after="100" w:afterAutospacing="1"/>
    </w:pPr>
    <w:rPr>
      <w:rFonts w:ascii="Tahoma" w:eastAsia="Times New Roman" w:hAnsi="Tahoma" w:cs="Tahoma"/>
      <w:sz w:val="20"/>
      <w:szCs w:val="20"/>
    </w:rPr>
  </w:style>
  <w:style w:type="paragraph" w:customStyle="1" w:styleId="BodyText1">
    <w:name w:val="Body Text1"/>
    <w:basedOn w:val="Normal"/>
    <w:link w:val="bodytextChar0"/>
    <w:rsid w:val="00C81B7C"/>
    <w:pPr>
      <w:spacing w:line="288" w:lineRule="auto"/>
      <w:ind w:firstLine="720"/>
      <w:jc w:val="both"/>
    </w:pPr>
    <w:rPr>
      <w:rFonts w:ascii="Times New Roman" w:eastAsia="Times New Roman" w:hAnsi="Times New Roman"/>
      <w:sz w:val="26"/>
      <w:szCs w:val="28"/>
    </w:rPr>
  </w:style>
  <w:style w:type="character" w:customStyle="1" w:styleId="bodytextChar0">
    <w:name w:val="body text Char"/>
    <w:link w:val="BodyText1"/>
    <w:rsid w:val="00C81B7C"/>
    <w:rPr>
      <w:rFonts w:eastAsia="Times New Roman"/>
      <w:sz w:val="26"/>
    </w:rPr>
  </w:style>
  <w:style w:type="paragraph" w:styleId="BodyText3">
    <w:name w:val="Body Text 3"/>
    <w:basedOn w:val="Normal"/>
    <w:link w:val="BodyText3Char"/>
    <w:rsid w:val="00C81B7C"/>
    <w:pPr>
      <w:spacing w:before="0"/>
    </w:pPr>
    <w:rPr>
      <w:rFonts w:ascii="Times New Roman" w:eastAsia="Times New Roman" w:hAnsi="Times New Roman"/>
      <w:sz w:val="16"/>
      <w:szCs w:val="16"/>
    </w:rPr>
  </w:style>
  <w:style w:type="character" w:customStyle="1" w:styleId="BodyText3Char">
    <w:name w:val="Body Text 3 Char"/>
    <w:basedOn w:val="DefaultParagraphFont"/>
    <w:link w:val="BodyText3"/>
    <w:rsid w:val="00C81B7C"/>
    <w:rPr>
      <w:rFonts w:eastAsia="Times New Roman"/>
      <w:sz w:val="16"/>
      <w:szCs w:val="16"/>
    </w:rPr>
  </w:style>
  <w:style w:type="paragraph" w:customStyle="1" w:styleId="CharCharCharCharCharCharChar">
    <w:name w:val="Char Char Char Char Char Char Char"/>
    <w:basedOn w:val="Normal"/>
    <w:rsid w:val="00C81B7C"/>
    <w:pPr>
      <w:spacing w:before="0" w:after="160" w:line="240" w:lineRule="exact"/>
    </w:pPr>
    <w:rPr>
      <w:rFonts w:ascii="Verdana" w:eastAsia="Times New Roman" w:hAnsi="Verdana"/>
      <w:sz w:val="20"/>
      <w:szCs w:val="20"/>
    </w:rPr>
  </w:style>
  <w:style w:type="paragraph" w:customStyle="1" w:styleId="CharCharCharCharCharChar">
    <w:name w:val="Char Char Char Char Char Char"/>
    <w:autoRedefine/>
    <w:rsid w:val="00C81B7C"/>
    <w:pPr>
      <w:tabs>
        <w:tab w:val="left" w:pos="1152"/>
      </w:tabs>
      <w:spacing w:before="120" w:after="120" w:line="312" w:lineRule="auto"/>
    </w:pPr>
    <w:rPr>
      <w:rFonts w:ascii="Arial" w:eastAsia="SimSun" w:hAnsi="Arial" w:cs="Arial"/>
      <w:sz w:val="26"/>
      <w:szCs w:val="26"/>
    </w:rPr>
  </w:style>
  <w:style w:type="paragraph" w:customStyle="1" w:styleId="Char6">
    <w:name w:val="Char6"/>
    <w:basedOn w:val="Normal"/>
    <w:autoRedefine/>
    <w:rsid w:val="00C81B7C"/>
    <w:pPr>
      <w:spacing w:before="0" w:after="160" w:line="240" w:lineRule="exact"/>
    </w:pPr>
    <w:rPr>
      <w:rFonts w:ascii=".VnTime" w:eastAsia=".VnTime" w:hAnsi=".VnTime" w:cs=".VnTime"/>
      <w:sz w:val="21"/>
      <w:szCs w:val="21"/>
    </w:rPr>
  </w:style>
  <w:style w:type="paragraph" w:customStyle="1" w:styleId="05NidungVB">
    <w:name w:val="05 Nội dung VB"/>
    <w:basedOn w:val="Normal"/>
    <w:link w:val="05NidungVBChar"/>
    <w:rsid w:val="00C81B7C"/>
    <w:pPr>
      <w:widowControl w:val="0"/>
      <w:spacing w:before="0" w:line="400" w:lineRule="atLeast"/>
      <w:ind w:firstLine="567"/>
      <w:jc w:val="both"/>
    </w:pPr>
    <w:rPr>
      <w:rFonts w:ascii="Times New Roman" w:eastAsia="Times New Roman" w:hAnsi="Times New Roman"/>
      <w:sz w:val="28"/>
      <w:szCs w:val="28"/>
    </w:rPr>
  </w:style>
  <w:style w:type="character" w:customStyle="1" w:styleId="05NidungVBChar">
    <w:name w:val="05 Nội dung VB Char"/>
    <w:link w:val="05NidungVB"/>
    <w:rsid w:val="00C81B7C"/>
    <w:rPr>
      <w:rFonts w:eastAsia="Times New Roman"/>
    </w:rPr>
  </w:style>
  <w:style w:type="paragraph" w:customStyle="1" w:styleId="CharCharCharChar">
    <w:name w:val="Char Char Char Char"/>
    <w:basedOn w:val="Normal"/>
    <w:rsid w:val="00C81B7C"/>
    <w:pPr>
      <w:spacing w:before="0" w:after="0"/>
    </w:pPr>
    <w:rPr>
      <w:rFonts w:ascii="Arial" w:eastAsia="SimSun" w:hAnsi="Arial"/>
      <w:szCs w:val="20"/>
      <w:lang w:val="en-AU"/>
    </w:rPr>
  </w:style>
  <w:style w:type="paragraph" w:customStyle="1" w:styleId="CharCharChar1CharCharCharCharCharCharCharCharCharCharCharCharCharCharCharCharCharCharCharCharCharCharCharCharCharCharCharCharChar1CharCharChar1CharCharCharChar">
    <w:name w:val="Char Char Char1 Char Char Char Char Char Char Char Char Char Char Char Char Char Char Char Char Char Char Char Char Char Char Char Char Char Char Char Char Char1 Char Char Char1 Char Char Char Char"/>
    <w:basedOn w:val="DocumentMap"/>
    <w:autoRedefine/>
    <w:rsid w:val="00C81B7C"/>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C81B7C"/>
    <w:pPr>
      <w:shd w:val="clear" w:color="auto" w:fill="000080"/>
      <w:spacing w:before="0" w:after="0"/>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C81B7C"/>
    <w:rPr>
      <w:rFonts w:ascii="Tahoma" w:eastAsia="Times New Roman" w:hAnsi="Tahoma" w:cs="Tahoma"/>
      <w:sz w:val="20"/>
      <w:szCs w:val="20"/>
      <w:shd w:val="clear" w:color="auto" w:fill="000080"/>
    </w:rPr>
  </w:style>
  <w:style w:type="paragraph" w:styleId="BodyTextIndent3">
    <w:name w:val="Body Text Indent 3"/>
    <w:basedOn w:val="Normal"/>
    <w:link w:val="BodyTextIndent3Char"/>
    <w:rsid w:val="00C81B7C"/>
    <w:pPr>
      <w:spacing w:before="100" w:beforeAutospacing="1" w:after="100" w:afterAutospacing="1"/>
    </w:pPr>
    <w:rPr>
      <w:rFonts w:ascii="Times New Roman" w:eastAsia="Times New Roman" w:hAnsi="Times New Roman"/>
      <w:sz w:val="24"/>
      <w:szCs w:val="24"/>
    </w:rPr>
  </w:style>
  <w:style w:type="character" w:customStyle="1" w:styleId="BodyTextIndent3Char">
    <w:name w:val="Body Text Indent 3 Char"/>
    <w:basedOn w:val="DefaultParagraphFont"/>
    <w:link w:val="BodyTextIndent3"/>
    <w:rsid w:val="00C81B7C"/>
    <w:rPr>
      <w:rFonts w:eastAsia="Times New Roman"/>
      <w:sz w:val="24"/>
      <w:szCs w:val="24"/>
    </w:rPr>
  </w:style>
  <w:style w:type="character" w:customStyle="1" w:styleId="st">
    <w:name w:val="st"/>
    <w:rsid w:val="00C81B7C"/>
    <w:rPr>
      <w:rFonts w:ascii="Verdana" w:eastAsia="SimSun" w:hAnsi="Verdana"/>
      <w:lang w:val="en-US" w:eastAsia="en-US" w:bidi="ar-SA"/>
    </w:rPr>
  </w:style>
  <w:style w:type="character" w:customStyle="1" w:styleId="newsdetailcontent">
    <w:name w:val="news_detail_content"/>
    <w:rsid w:val="00C81B7C"/>
    <w:rPr>
      <w:rFonts w:ascii="Verdana" w:eastAsia="SimSun" w:hAnsi="Verdana"/>
      <w:lang w:val="en-US" w:eastAsia="en-US" w:bidi="ar-SA"/>
    </w:rPr>
  </w:style>
  <w:style w:type="character" w:customStyle="1" w:styleId="text">
    <w:name w:val="text"/>
    <w:rsid w:val="00C81B7C"/>
    <w:rPr>
      <w:rFonts w:ascii="Verdana" w:eastAsia="SimSun" w:hAnsi="Verdana"/>
      <w:lang w:val="en-US" w:eastAsia="en-US" w:bidi="ar-SA"/>
    </w:rPr>
  </w:style>
  <w:style w:type="character" w:customStyle="1" w:styleId="alignjustify">
    <w:name w:val="alignjustify"/>
    <w:rsid w:val="00C81B7C"/>
    <w:rPr>
      <w:rFonts w:ascii="Verdana" w:eastAsia="SimSun" w:hAnsi="Verdana"/>
      <w:lang w:val="en-US" w:eastAsia="en-US" w:bidi="ar-SA"/>
    </w:rPr>
  </w:style>
  <w:style w:type="paragraph" w:customStyle="1" w:styleId="xl25">
    <w:name w:val="xl25"/>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26">
    <w:name w:val="xl26"/>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sz w:val="24"/>
      <w:szCs w:val="24"/>
    </w:rPr>
  </w:style>
  <w:style w:type="paragraph" w:customStyle="1" w:styleId="xl27">
    <w:name w:val="xl27"/>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28">
    <w:name w:val="xl28"/>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29">
    <w:name w:val="xl29"/>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30">
    <w:name w:val="xl30"/>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16"/>
      <w:szCs w:val="16"/>
    </w:rPr>
  </w:style>
  <w:style w:type="paragraph" w:customStyle="1" w:styleId="xl31">
    <w:name w:val="xl31"/>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16"/>
      <w:szCs w:val="16"/>
    </w:rPr>
  </w:style>
  <w:style w:type="paragraph" w:customStyle="1" w:styleId="xl32">
    <w:name w:val="xl3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i/>
      <w:iCs/>
      <w:sz w:val="16"/>
      <w:szCs w:val="16"/>
    </w:rPr>
  </w:style>
  <w:style w:type="paragraph" w:customStyle="1" w:styleId="xl33">
    <w:name w:val="xl33"/>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sz w:val="24"/>
      <w:szCs w:val="24"/>
    </w:rPr>
  </w:style>
  <w:style w:type="paragraph" w:customStyle="1" w:styleId="xl34">
    <w:name w:val="xl34"/>
    <w:basedOn w:val="Normal"/>
    <w:rsid w:val="00C81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16"/>
      <w:szCs w:val="16"/>
    </w:rPr>
  </w:style>
  <w:style w:type="paragraph" w:customStyle="1" w:styleId="xl35">
    <w:name w:val="xl35"/>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36">
    <w:name w:val="xl36"/>
    <w:basedOn w:val="Normal"/>
    <w:rsid w:val="00C81B7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37">
    <w:name w:val="xl37"/>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sz w:val="24"/>
      <w:szCs w:val="24"/>
    </w:rPr>
  </w:style>
  <w:style w:type="paragraph" w:customStyle="1" w:styleId="xl38">
    <w:name w:val="xl38"/>
    <w:basedOn w:val="Normal"/>
    <w:rsid w:val="00C81B7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39">
    <w:name w:val="xl39"/>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i/>
      <w:iCs/>
      <w:sz w:val="24"/>
      <w:szCs w:val="24"/>
    </w:rPr>
  </w:style>
  <w:style w:type="paragraph" w:customStyle="1" w:styleId="xl40">
    <w:name w:val="xl40"/>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i/>
      <w:iCs/>
      <w:sz w:val="24"/>
      <w:szCs w:val="24"/>
    </w:rPr>
  </w:style>
  <w:style w:type="paragraph" w:customStyle="1" w:styleId="xl41">
    <w:name w:val="xl41"/>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42">
    <w:name w:val="xl4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43">
    <w:name w:val="xl43"/>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cs=".VnTimeH"/>
      <w:b/>
      <w:bCs/>
      <w:sz w:val="24"/>
      <w:szCs w:val="24"/>
    </w:rPr>
  </w:style>
  <w:style w:type="paragraph" w:customStyle="1" w:styleId="xl44">
    <w:name w:val="xl44"/>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eastAsia="Times New Roman" w:hAnsi=".VnTimeH" w:cs=".VnTimeH"/>
      <w:b/>
      <w:bCs/>
      <w:sz w:val="18"/>
      <w:szCs w:val="18"/>
    </w:rPr>
  </w:style>
  <w:style w:type="paragraph" w:customStyle="1" w:styleId="xl45">
    <w:name w:val="xl45"/>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46">
    <w:name w:val="xl46"/>
    <w:basedOn w:val="Normal"/>
    <w:rsid w:val="00C81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eastAsia="Times New Roman" w:hAnsi=".VnArial NarrowH" w:cs=".VnArial NarrowH"/>
      <w:b/>
      <w:bCs/>
      <w:sz w:val="24"/>
      <w:szCs w:val="24"/>
    </w:rPr>
  </w:style>
  <w:style w:type="paragraph" w:customStyle="1" w:styleId="xl47">
    <w:name w:val="xl47"/>
    <w:basedOn w:val="Normal"/>
    <w:rsid w:val="00C81B7C"/>
    <w:pPr>
      <w:pBdr>
        <w:left w:val="single" w:sz="4" w:space="0" w:color="auto"/>
        <w:bottom w:val="single" w:sz="4" w:space="0" w:color="auto"/>
        <w:right w:val="single" w:sz="4" w:space="0" w:color="auto"/>
      </w:pBdr>
      <w:spacing w:before="100" w:beforeAutospacing="1" w:after="100" w:afterAutospacing="1"/>
      <w:textAlignment w:val="center"/>
    </w:pPr>
    <w:rPr>
      <w:rFonts w:ascii=".VnArial NarrowH" w:eastAsia="Times New Roman" w:hAnsi=".VnArial NarrowH" w:cs=".VnArial NarrowH"/>
      <w:b/>
      <w:bCs/>
      <w:sz w:val="24"/>
      <w:szCs w:val="24"/>
    </w:rPr>
  </w:style>
  <w:style w:type="paragraph" w:customStyle="1" w:styleId="xl48">
    <w:name w:val="xl48"/>
    <w:basedOn w:val="Normal"/>
    <w:rsid w:val="00C81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eastAsia="Times New Roman" w:hAnsi=".VnArial NarrowH" w:cs=".VnArial NarrowH"/>
      <w:b/>
      <w:bCs/>
      <w:sz w:val="24"/>
      <w:szCs w:val="24"/>
    </w:rPr>
  </w:style>
  <w:style w:type="paragraph" w:customStyle="1" w:styleId="xl49">
    <w:name w:val="xl49"/>
    <w:basedOn w:val="Normal"/>
    <w:rsid w:val="00C81B7C"/>
    <w:pPr>
      <w:pBdr>
        <w:left w:val="single" w:sz="4" w:space="0" w:color="auto"/>
        <w:bottom w:val="single" w:sz="4" w:space="0" w:color="auto"/>
        <w:right w:val="single" w:sz="4" w:space="0" w:color="auto"/>
      </w:pBdr>
      <w:spacing w:before="100" w:beforeAutospacing="1" w:after="100" w:afterAutospacing="1"/>
      <w:jc w:val="right"/>
      <w:textAlignment w:val="center"/>
    </w:pPr>
    <w:rPr>
      <w:rFonts w:ascii=".VnArial NarrowH" w:eastAsia="Times New Roman" w:hAnsi=".VnArial NarrowH" w:cs=".VnArial NarrowH"/>
      <w:b/>
      <w:bCs/>
      <w:sz w:val="24"/>
      <w:szCs w:val="24"/>
    </w:rPr>
  </w:style>
  <w:style w:type="paragraph" w:customStyle="1" w:styleId="xl50">
    <w:name w:val="xl50"/>
    <w:basedOn w:val="Normal"/>
    <w:rsid w:val="00C81B7C"/>
    <w:pPr>
      <w:pBdr>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sz w:val="24"/>
      <w:szCs w:val="24"/>
    </w:rPr>
  </w:style>
  <w:style w:type="paragraph" w:customStyle="1" w:styleId="xl51">
    <w:name w:val="xl51"/>
    <w:basedOn w:val="Normal"/>
    <w:rsid w:val="00C81B7C"/>
    <w:pPr>
      <w:pBdr>
        <w:left w:val="single" w:sz="4" w:space="0" w:color="auto"/>
        <w:bottom w:val="single" w:sz="4" w:space="0" w:color="auto"/>
        <w:right w:val="single" w:sz="4" w:space="0" w:color="auto"/>
      </w:pBdr>
      <w:spacing w:before="100" w:beforeAutospacing="1" w:after="100" w:afterAutospacing="1"/>
      <w:jc w:val="right"/>
      <w:textAlignment w:val="center"/>
    </w:pPr>
    <w:rPr>
      <w:rFonts w:ascii=".VnTime" w:eastAsia="Times New Roman" w:hAnsi=".VnTime" w:cs=".VnTime"/>
      <w:b/>
      <w:bCs/>
    </w:rPr>
  </w:style>
  <w:style w:type="paragraph" w:customStyle="1" w:styleId="xl52">
    <w:name w:val="xl5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53">
    <w:name w:val="xl53"/>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54">
    <w:name w:val="xl54"/>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55">
    <w:name w:val="xl55"/>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VnArial Narrow" w:eastAsia="Times New Roman" w:hAnsi=".VnArial Narrow" w:cs=".VnArial Narrow"/>
      <w:sz w:val="24"/>
      <w:szCs w:val="24"/>
    </w:rPr>
  </w:style>
  <w:style w:type="paragraph" w:customStyle="1" w:styleId="xl56">
    <w:name w:val="xl56"/>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VnArial Narrow" w:eastAsia="Times New Roman" w:hAnsi=".VnArial Narrow" w:cs=".VnArial Narrow"/>
      <w:sz w:val="24"/>
      <w:szCs w:val="24"/>
    </w:rPr>
  </w:style>
  <w:style w:type="paragraph" w:customStyle="1" w:styleId="xl57">
    <w:name w:val="xl57"/>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i/>
      <w:iCs/>
      <w:sz w:val="24"/>
      <w:szCs w:val="24"/>
    </w:rPr>
  </w:style>
  <w:style w:type="paragraph" w:customStyle="1" w:styleId="xl58">
    <w:name w:val="xl58"/>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16"/>
      <w:szCs w:val="16"/>
    </w:rPr>
  </w:style>
  <w:style w:type="paragraph" w:customStyle="1" w:styleId="xl59">
    <w:name w:val="xl59"/>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60">
    <w:name w:val="xl60"/>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61">
    <w:name w:val="xl61"/>
    <w:basedOn w:val="Normal"/>
    <w:rsid w:val="00C81B7C"/>
    <w:pPr>
      <w:pBdr>
        <w:top w:val="single" w:sz="8" w:space="0" w:color="auto"/>
        <w:left w:val="single" w:sz="4" w:space="0" w:color="auto"/>
        <w:right w:val="single" w:sz="4" w:space="0" w:color="auto"/>
      </w:pBdr>
      <w:spacing w:before="100" w:beforeAutospacing="1" w:after="100" w:afterAutospacing="1"/>
      <w:jc w:val="right"/>
      <w:textAlignment w:val="center"/>
    </w:pPr>
    <w:rPr>
      <w:rFonts w:ascii=".VnArial Narrow" w:eastAsia="Times New Roman" w:hAnsi=".VnArial Narrow" w:cs=".VnArial Narrow"/>
      <w:sz w:val="26"/>
      <w:szCs w:val="26"/>
    </w:rPr>
  </w:style>
  <w:style w:type="paragraph" w:customStyle="1" w:styleId="xl62">
    <w:name w:val="xl62"/>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i/>
      <w:iCs/>
      <w:sz w:val="26"/>
      <w:szCs w:val="26"/>
    </w:rPr>
  </w:style>
  <w:style w:type="paragraph" w:customStyle="1" w:styleId="xl63">
    <w:name w:val="xl63"/>
    <w:basedOn w:val="Normal"/>
    <w:rsid w:val="00C81B7C"/>
    <w:pPr>
      <w:pBdr>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rPr>
  </w:style>
  <w:style w:type="paragraph" w:customStyle="1" w:styleId="xl64">
    <w:name w:val="xl64"/>
    <w:basedOn w:val="Normal"/>
    <w:rsid w:val="00C81B7C"/>
    <w:pPr>
      <w:pBdr>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65">
    <w:name w:val="xl65"/>
    <w:basedOn w:val="Normal"/>
    <w:rsid w:val="00C81B7C"/>
    <w:pPr>
      <w:pBdr>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6"/>
      <w:szCs w:val="26"/>
    </w:rPr>
  </w:style>
  <w:style w:type="paragraph" w:customStyle="1" w:styleId="xl66">
    <w:name w:val="xl66"/>
    <w:basedOn w:val="Normal"/>
    <w:rsid w:val="00C81B7C"/>
    <w:pPr>
      <w:pBdr>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6"/>
      <w:szCs w:val="26"/>
    </w:rPr>
  </w:style>
  <w:style w:type="paragraph" w:customStyle="1" w:styleId="xl67">
    <w:name w:val="xl67"/>
    <w:basedOn w:val="Normal"/>
    <w:rsid w:val="00C81B7C"/>
    <w:pPr>
      <w:pBdr>
        <w:top w:val="single" w:sz="8" w:space="0" w:color="auto"/>
        <w:left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68">
    <w:name w:val="xl68"/>
    <w:basedOn w:val="Normal"/>
    <w:rsid w:val="00C81B7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eastAsia="Times New Roman" w:hAnsi=".VnArial NarrowH" w:cs=".VnArial NarrowH"/>
      <w:b/>
      <w:bCs/>
      <w:sz w:val="24"/>
      <w:szCs w:val="24"/>
    </w:rPr>
  </w:style>
  <w:style w:type="paragraph" w:customStyle="1" w:styleId="xl69">
    <w:name w:val="xl69"/>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cs=".VnTimeH"/>
      <w:b/>
      <w:bCs/>
      <w:sz w:val="24"/>
      <w:szCs w:val="24"/>
    </w:rPr>
  </w:style>
  <w:style w:type="paragraph" w:customStyle="1" w:styleId="xl70">
    <w:name w:val="xl70"/>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eastAsia="Times New Roman" w:hAnsi=".VnTimeH" w:cs=".VnTimeH"/>
      <w:b/>
      <w:bCs/>
      <w:sz w:val="24"/>
      <w:szCs w:val="24"/>
    </w:rPr>
  </w:style>
  <w:style w:type="paragraph" w:customStyle="1" w:styleId="xl71">
    <w:name w:val="xl71"/>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cs=".VnTimeH"/>
      <w:b/>
      <w:bCs/>
      <w:sz w:val="24"/>
      <w:szCs w:val="24"/>
    </w:rPr>
  </w:style>
  <w:style w:type="paragraph" w:customStyle="1" w:styleId="xl72">
    <w:name w:val="xl7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H" w:eastAsia="Times New Roman" w:hAnsi=".VnTimeH" w:cs=".VnTimeH"/>
      <w:b/>
      <w:bCs/>
      <w:sz w:val="24"/>
      <w:szCs w:val="24"/>
    </w:rPr>
  </w:style>
  <w:style w:type="paragraph" w:customStyle="1" w:styleId="xl73">
    <w:name w:val="xl73"/>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6"/>
      <w:szCs w:val="26"/>
    </w:rPr>
  </w:style>
  <w:style w:type="paragraph" w:customStyle="1" w:styleId="xl74">
    <w:name w:val="xl74"/>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6"/>
      <w:szCs w:val="26"/>
    </w:rPr>
  </w:style>
  <w:style w:type="paragraph" w:customStyle="1" w:styleId="xl75">
    <w:name w:val="xl75"/>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6"/>
      <w:szCs w:val="26"/>
    </w:rPr>
  </w:style>
  <w:style w:type="paragraph" w:customStyle="1" w:styleId="xl76">
    <w:name w:val="xl76"/>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77">
    <w:name w:val="xl77"/>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Narrow" w:eastAsia="Times New Roman" w:hAnsi=".VnArial Narrow" w:cs=".VnArial Narrow"/>
      <w:b/>
      <w:bCs/>
      <w:sz w:val="16"/>
      <w:szCs w:val="16"/>
    </w:rPr>
  </w:style>
  <w:style w:type="paragraph" w:customStyle="1" w:styleId="xl78">
    <w:name w:val="xl78"/>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79">
    <w:name w:val="xl79"/>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80">
    <w:name w:val="xl80"/>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Arial Narrow" w:eastAsia="Times New Roman" w:hAnsi=".VnArial Narrow" w:cs=".VnArial Narrow"/>
      <w:b/>
      <w:bCs/>
      <w:sz w:val="24"/>
      <w:szCs w:val="24"/>
    </w:rPr>
  </w:style>
  <w:style w:type="paragraph" w:customStyle="1" w:styleId="xl81">
    <w:name w:val="xl81"/>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82">
    <w:name w:val="xl8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83">
    <w:name w:val="xl83"/>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6"/>
      <w:szCs w:val="26"/>
    </w:rPr>
  </w:style>
  <w:style w:type="character" w:styleId="FollowedHyperlink">
    <w:name w:val="FollowedHyperlink"/>
    <w:rsid w:val="00C81B7C"/>
    <w:rPr>
      <w:rFonts w:ascii="Verdana" w:eastAsia="SimSun" w:hAnsi="Verdana" w:cs="Times New Roman"/>
      <w:color w:val="800080"/>
      <w:u w:val="single"/>
      <w:lang w:val="en-US" w:eastAsia="en-US" w:bidi="ar-SA"/>
    </w:rPr>
  </w:style>
  <w:style w:type="paragraph" w:customStyle="1" w:styleId="font5">
    <w:name w:val="font5"/>
    <w:basedOn w:val="Normal"/>
    <w:rsid w:val="00C81B7C"/>
    <w:pPr>
      <w:spacing w:before="100" w:beforeAutospacing="1" w:after="100" w:afterAutospacing="1"/>
    </w:pPr>
    <w:rPr>
      <w:rFonts w:ascii=".VnTime" w:eastAsia="Times New Roman" w:hAnsi=".VnTime" w:cs=".VnTime"/>
      <w:b/>
      <w:bCs/>
      <w:sz w:val="24"/>
      <w:szCs w:val="24"/>
    </w:rPr>
  </w:style>
  <w:style w:type="paragraph" w:customStyle="1" w:styleId="font6">
    <w:name w:val="font6"/>
    <w:basedOn w:val="Normal"/>
    <w:rsid w:val="00C81B7C"/>
    <w:pPr>
      <w:spacing w:before="100" w:beforeAutospacing="1" w:after="100" w:afterAutospacing="1"/>
    </w:pPr>
    <w:rPr>
      <w:rFonts w:ascii=".VnTime" w:eastAsia="Times New Roman" w:hAnsi=".VnTime" w:cs=".VnTime"/>
      <w:b/>
      <w:bCs/>
      <w:color w:val="0000FF"/>
      <w:sz w:val="24"/>
      <w:szCs w:val="24"/>
    </w:rPr>
  </w:style>
  <w:style w:type="paragraph" w:customStyle="1" w:styleId="font7">
    <w:name w:val="font7"/>
    <w:basedOn w:val="Normal"/>
    <w:rsid w:val="00C81B7C"/>
    <w:pPr>
      <w:spacing w:before="100" w:beforeAutospacing="1" w:after="100" w:afterAutospacing="1"/>
    </w:pPr>
    <w:rPr>
      <w:rFonts w:ascii=".VnTime" w:eastAsia="Times New Roman" w:hAnsi=".VnTime" w:cs=".VnTime"/>
      <w:sz w:val="24"/>
      <w:szCs w:val="24"/>
    </w:rPr>
  </w:style>
  <w:style w:type="paragraph" w:customStyle="1" w:styleId="font8">
    <w:name w:val="font8"/>
    <w:basedOn w:val="Normal"/>
    <w:rsid w:val="00C81B7C"/>
    <w:pPr>
      <w:spacing w:before="100" w:beforeAutospacing="1" w:after="100" w:afterAutospacing="1"/>
    </w:pPr>
    <w:rPr>
      <w:rFonts w:ascii=".VnTime" w:eastAsia="Times New Roman" w:hAnsi=".VnTime" w:cs=".VnTime"/>
      <w:color w:val="0000FF"/>
      <w:sz w:val="24"/>
      <w:szCs w:val="24"/>
    </w:rPr>
  </w:style>
  <w:style w:type="paragraph" w:customStyle="1" w:styleId="font9">
    <w:name w:val="font9"/>
    <w:basedOn w:val="Normal"/>
    <w:rsid w:val="00C81B7C"/>
    <w:pPr>
      <w:spacing w:before="100" w:beforeAutospacing="1" w:after="100" w:afterAutospacing="1"/>
    </w:pPr>
    <w:rPr>
      <w:rFonts w:ascii=".VnTime" w:eastAsia="Times New Roman" w:hAnsi=".VnTime" w:cs=".VnTime"/>
      <w:color w:val="FF0000"/>
      <w:sz w:val="24"/>
      <w:szCs w:val="24"/>
    </w:rPr>
  </w:style>
  <w:style w:type="paragraph" w:customStyle="1" w:styleId="font10">
    <w:name w:val="font10"/>
    <w:basedOn w:val="Normal"/>
    <w:rsid w:val="00C81B7C"/>
    <w:pPr>
      <w:spacing w:before="100" w:beforeAutospacing="1" w:after="100" w:afterAutospacing="1"/>
    </w:pPr>
    <w:rPr>
      <w:rFonts w:ascii="Tahoma" w:eastAsia="Times New Roman" w:hAnsi="Tahoma" w:cs="Tahoma"/>
      <w:b/>
      <w:bCs/>
      <w:color w:val="000000"/>
      <w:sz w:val="16"/>
      <w:szCs w:val="16"/>
    </w:rPr>
  </w:style>
  <w:style w:type="paragraph" w:customStyle="1" w:styleId="font11">
    <w:name w:val="font11"/>
    <w:basedOn w:val="Normal"/>
    <w:rsid w:val="00C81B7C"/>
    <w:pPr>
      <w:spacing w:before="100" w:beforeAutospacing="1" w:after="100" w:afterAutospacing="1"/>
    </w:pPr>
    <w:rPr>
      <w:rFonts w:ascii="Tahoma" w:eastAsia="Times New Roman" w:hAnsi="Tahoma" w:cs="Tahoma"/>
      <w:color w:val="000000"/>
      <w:sz w:val="16"/>
      <w:szCs w:val="16"/>
    </w:rPr>
  </w:style>
  <w:style w:type="paragraph" w:customStyle="1" w:styleId="font12">
    <w:name w:val="font12"/>
    <w:basedOn w:val="Normal"/>
    <w:rsid w:val="00C81B7C"/>
    <w:pPr>
      <w:spacing w:before="100" w:beforeAutospacing="1" w:after="100" w:afterAutospacing="1"/>
    </w:pPr>
    <w:rPr>
      <w:rFonts w:ascii=".VnTimeH" w:eastAsia="Times New Roman" w:hAnsi=".VnTimeH" w:cs=".VnTimeH"/>
      <w:b/>
      <w:bCs/>
      <w:sz w:val="24"/>
      <w:szCs w:val="24"/>
    </w:rPr>
  </w:style>
  <w:style w:type="paragraph" w:customStyle="1" w:styleId="xl22">
    <w:name w:val="xl2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VnTime"/>
      <w:sz w:val="24"/>
      <w:szCs w:val="24"/>
    </w:rPr>
  </w:style>
  <w:style w:type="paragraph" w:customStyle="1" w:styleId="xl23">
    <w:name w:val="xl23"/>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0"/>
      <w:szCs w:val="20"/>
    </w:rPr>
  </w:style>
  <w:style w:type="paragraph" w:customStyle="1" w:styleId="xl24">
    <w:name w:val="xl24"/>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 w:eastAsia="Times New Roman" w:hAnsi=".VnTime" w:cs=".VnTime"/>
      <w:sz w:val="24"/>
      <w:szCs w:val="24"/>
    </w:rPr>
  </w:style>
  <w:style w:type="character" w:customStyle="1" w:styleId="pcontent0">
    <w:name w:val="pcontent0"/>
    <w:rsid w:val="00C81B7C"/>
    <w:rPr>
      <w:rFonts w:ascii="Verdana" w:eastAsia="SimSun" w:hAnsi="Verdana" w:cs="Times New Roman"/>
      <w:lang w:val="en-US" w:eastAsia="en-US" w:bidi="ar-SA"/>
    </w:rPr>
  </w:style>
  <w:style w:type="character" w:customStyle="1" w:styleId="maincontent">
    <w:name w:val="main_content"/>
    <w:rsid w:val="00C81B7C"/>
    <w:rPr>
      <w:rFonts w:ascii="Verdana" w:eastAsia="SimSun" w:hAnsi="Verdana" w:cs="Times New Roman"/>
      <w:lang w:val="en-US" w:eastAsia="en-US" w:bidi="ar-SA"/>
    </w:rPr>
  </w:style>
  <w:style w:type="paragraph" w:customStyle="1" w:styleId="pbody">
    <w:name w:val="pbody"/>
    <w:basedOn w:val="Normal"/>
    <w:rsid w:val="00C81B7C"/>
    <w:pPr>
      <w:spacing w:before="109" w:after="109" w:line="272" w:lineRule="atLeast"/>
    </w:pPr>
    <w:rPr>
      <w:rFonts w:ascii="Arial" w:eastAsia="Times New Roman" w:hAnsi="Arial" w:cs="Arial"/>
      <w:color w:val="000000"/>
      <w:sz w:val="19"/>
      <w:szCs w:val="19"/>
    </w:rPr>
  </w:style>
  <w:style w:type="character" w:customStyle="1" w:styleId="apple-converted-space">
    <w:name w:val="apple-converted-space"/>
    <w:rsid w:val="00C81B7C"/>
    <w:rPr>
      <w:rFonts w:ascii="Verdana" w:eastAsia="SimSun" w:hAnsi="Verdana" w:cs="Times New Roman"/>
      <w:lang w:val="en-US" w:eastAsia="en-US" w:bidi="ar-SA"/>
    </w:rPr>
  </w:style>
  <w:style w:type="character" w:customStyle="1" w:styleId="newscontent">
    <w:name w:val="newscontent"/>
    <w:rsid w:val="00C81B7C"/>
    <w:rPr>
      <w:rFonts w:ascii="Verdana" w:eastAsia="SimSun" w:hAnsi="Verdana"/>
      <w:lang w:val="en-US" w:eastAsia="en-US" w:bidi="ar-SA"/>
    </w:rPr>
  </w:style>
  <w:style w:type="paragraph" w:customStyle="1" w:styleId="CharCharChar0">
    <w:name w:val="Char Char Char"/>
    <w:autoRedefine/>
    <w:rsid w:val="00C81B7C"/>
    <w:pPr>
      <w:tabs>
        <w:tab w:val="left" w:pos="1152"/>
      </w:tabs>
      <w:spacing w:before="120" w:after="120" w:line="312" w:lineRule="auto"/>
    </w:pPr>
    <w:rPr>
      <w:rFonts w:ascii="Arial" w:eastAsia="Times New Roman" w:hAnsi="Arial" w:cs="Arial"/>
      <w:sz w:val="26"/>
      <w:szCs w:val="26"/>
    </w:rPr>
  </w:style>
  <w:style w:type="paragraph" w:customStyle="1" w:styleId="Char1">
    <w:name w:val="Char1"/>
    <w:autoRedefine/>
    <w:rsid w:val="00C81B7C"/>
    <w:pPr>
      <w:numPr>
        <w:numId w:val="2"/>
      </w:numPr>
      <w:tabs>
        <w:tab w:val="clear" w:pos="717"/>
        <w:tab w:val="num" w:pos="720"/>
      </w:tabs>
      <w:spacing w:after="120" w:line="240" w:lineRule="auto"/>
      <w:ind w:left="0" w:firstLine="357"/>
    </w:pPr>
    <w:rPr>
      <w:rFonts w:ascii="Verdana" w:eastAsia="SimSun" w:hAnsi="Verdana"/>
      <w:sz w:val="20"/>
      <w:szCs w:val="20"/>
    </w:rPr>
  </w:style>
  <w:style w:type="character" w:customStyle="1" w:styleId="Bodytext0">
    <w:name w:val="Body text_"/>
    <w:link w:val="Bodytext10"/>
    <w:rsid w:val="00C81B7C"/>
    <w:rPr>
      <w:rFonts w:ascii="Verdana" w:eastAsia="SimSun" w:hAnsi="Verdana"/>
      <w:sz w:val="27"/>
      <w:szCs w:val="27"/>
      <w:shd w:val="clear" w:color="auto" w:fill="FFFFFF"/>
    </w:rPr>
  </w:style>
  <w:style w:type="paragraph" w:customStyle="1" w:styleId="Bodytext10">
    <w:name w:val="Body text1"/>
    <w:basedOn w:val="Normal"/>
    <w:link w:val="Bodytext0"/>
    <w:rsid w:val="00C81B7C"/>
    <w:pPr>
      <w:widowControl w:val="0"/>
      <w:shd w:val="clear" w:color="auto" w:fill="FFFFFF"/>
      <w:spacing w:before="480" w:line="317" w:lineRule="exact"/>
      <w:jc w:val="both"/>
    </w:pPr>
    <w:rPr>
      <w:rFonts w:ascii="Verdana" w:eastAsia="SimSun" w:hAnsi="Verdana"/>
      <w:sz w:val="27"/>
      <w:szCs w:val="27"/>
    </w:rPr>
  </w:style>
  <w:style w:type="character" w:customStyle="1" w:styleId="Bodytext5">
    <w:name w:val="Body text5"/>
    <w:rsid w:val="00C81B7C"/>
  </w:style>
  <w:style w:type="paragraph" w:customStyle="1" w:styleId="giua0-p">
    <w:name w:val="giua0-p"/>
    <w:basedOn w:val="Normal"/>
    <w:rsid w:val="00C81B7C"/>
    <w:pPr>
      <w:spacing w:before="0" w:after="0"/>
      <w:jc w:val="center"/>
    </w:pPr>
    <w:rPr>
      <w:rFonts w:ascii="Times New Roman" w:eastAsia="Times New Roman" w:hAnsi="Times New Roman"/>
      <w:sz w:val="20"/>
      <w:szCs w:val="20"/>
    </w:rPr>
  </w:style>
  <w:style w:type="character" w:customStyle="1" w:styleId="NormalWebChar">
    <w:name w:val="Normal (Web) Char"/>
    <w:aliases w:val="Обычный (веб)1 Char,Обычный (веб) Знак Char,Обычный (веб) Знак1 Char,Обычный (веб) Знак Знак Char,webb Char"/>
    <w:link w:val="NormalWeb"/>
    <w:uiPriority w:val="99"/>
    <w:locked/>
    <w:rsid w:val="00C81B7C"/>
    <w:rPr>
      <w:rFonts w:eastAsia="Times New Roman"/>
      <w:sz w:val="24"/>
      <w:szCs w:val="24"/>
    </w:rPr>
  </w:style>
  <w:style w:type="character" w:customStyle="1" w:styleId="04BodyChar">
    <w:name w:val="04. Body Char"/>
    <w:link w:val="04Body"/>
    <w:locked/>
    <w:rsid w:val="00C81B7C"/>
    <w:rPr>
      <w:szCs w:val="26"/>
    </w:rPr>
  </w:style>
  <w:style w:type="paragraph" w:customStyle="1" w:styleId="04Body">
    <w:name w:val="04. Body"/>
    <w:basedOn w:val="Normal"/>
    <w:link w:val="04BodyChar"/>
    <w:qFormat/>
    <w:rsid w:val="00C81B7C"/>
    <w:pPr>
      <w:spacing w:line="264" w:lineRule="auto"/>
      <w:ind w:firstLine="720"/>
      <w:jc w:val="both"/>
    </w:pPr>
    <w:rPr>
      <w:rFonts w:ascii="Times New Roman" w:eastAsiaTheme="minorHAnsi" w:hAnsi="Times New Roman"/>
      <w:sz w:val="28"/>
      <w:szCs w:val="26"/>
    </w:rPr>
  </w:style>
  <w:style w:type="paragraph" w:customStyle="1" w:styleId="Default">
    <w:name w:val="Default"/>
    <w:rsid w:val="00C81B7C"/>
    <w:pPr>
      <w:autoSpaceDE w:val="0"/>
      <w:autoSpaceDN w:val="0"/>
      <w:adjustRightInd w:val="0"/>
      <w:spacing w:after="0" w:line="240" w:lineRule="auto"/>
    </w:pPr>
    <w:rPr>
      <w:rFonts w:eastAsia="Times New Roman"/>
      <w:color w:val="000000"/>
      <w:sz w:val="24"/>
      <w:szCs w:val="24"/>
    </w:rPr>
  </w:style>
  <w:style w:type="paragraph" w:styleId="Title">
    <w:name w:val="Title"/>
    <w:basedOn w:val="Normal"/>
    <w:link w:val="TitleChar"/>
    <w:qFormat/>
    <w:rsid w:val="00C81B7C"/>
    <w:pPr>
      <w:jc w:val="center"/>
    </w:pPr>
    <w:rPr>
      <w:rFonts w:ascii="Times New Roman" w:eastAsia="Times New Roman" w:hAnsi="Times New Roman"/>
      <w:b/>
      <w:sz w:val="26"/>
      <w:szCs w:val="24"/>
    </w:rPr>
  </w:style>
  <w:style w:type="character" w:customStyle="1" w:styleId="TitleChar">
    <w:name w:val="Title Char"/>
    <w:basedOn w:val="DefaultParagraphFont"/>
    <w:link w:val="Title"/>
    <w:rsid w:val="00C81B7C"/>
    <w:rPr>
      <w:rFonts w:eastAsia="Times New Roman"/>
      <w:b/>
      <w:sz w:val="26"/>
      <w:szCs w:val="24"/>
    </w:rPr>
  </w:style>
  <w:style w:type="character" w:customStyle="1" w:styleId="normal-h1">
    <w:name w:val="normal-h1"/>
    <w:rsid w:val="00C81B7C"/>
    <w:rPr>
      <w:rFonts w:ascii="Times New Roman" w:hAnsi="Times New Roman" w:cs="Times New Roman" w:hint="default"/>
      <w:sz w:val="24"/>
      <w:szCs w:val="24"/>
    </w:rPr>
  </w:style>
  <w:style w:type="paragraph" w:customStyle="1" w:styleId="04Body0">
    <w:name w:val="04.Body"/>
    <w:basedOn w:val="Normal"/>
    <w:link w:val="04BodyChar0"/>
    <w:qFormat/>
    <w:rsid w:val="00C81B7C"/>
    <w:pPr>
      <w:pBdr>
        <w:top w:val="none" w:sz="4" w:space="0" w:color="000000"/>
        <w:left w:val="none" w:sz="4" w:space="0" w:color="000000"/>
        <w:bottom w:val="none" w:sz="4" w:space="0" w:color="000000"/>
        <w:right w:val="none" w:sz="4" w:space="0" w:color="000000"/>
        <w:between w:val="none" w:sz="4" w:space="0" w:color="000000"/>
      </w:pBdr>
      <w:spacing w:line="264" w:lineRule="auto"/>
      <w:ind w:firstLine="720"/>
      <w:jc w:val="both"/>
    </w:pPr>
    <w:rPr>
      <w:rFonts w:ascii="Times New Roman" w:eastAsia="Times New Roman" w:hAnsi="Times New Roman"/>
      <w:sz w:val="28"/>
      <w:szCs w:val="26"/>
    </w:rPr>
  </w:style>
  <w:style w:type="character" w:customStyle="1" w:styleId="04BodyChar0">
    <w:name w:val="04.Body Char"/>
    <w:link w:val="04Body0"/>
    <w:locked/>
    <w:rsid w:val="00C81B7C"/>
    <w:rPr>
      <w:rFonts w:eastAsia="Times New Roman"/>
      <w:szCs w:val="26"/>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rsid w:val="00C81B7C"/>
    <w:pPr>
      <w:spacing w:before="0" w:after="160" w:line="240" w:lineRule="exact"/>
    </w:pPr>
    <w:rPr>
      <w:rFonts w:ascii="Arial Unicode MS" w:eastAsia="Arial Unicode MS" w:hAnsi="Arial Unicode MS" w:cs="Arial Unicode MS"/>
      <w:sz w:val="24"/>
      <w:szCs w:val="24"/>
      <w:vertAlign w:val="superscript"/>
      <w:lang w:val="vi-VN" w:eastAsia="vi-VN" w:bidi="vi-VN"/>
    </w:rPr>
  </w:style>
  <w:style w:type="character" w:customStyle="1" w:styleId="Heading10">
    <w:name w:val="Heading #1_"/>
    <w:link w:val="Heading11"/>
    <w:rsid w:val="00C81B7C"/>
    <w:rPr>
      <w:b/>
      <w:bCs/>
      <w:sz w:val="27"/>
      <w:szCs w:val="27"/>
      <w:shd w:val="clear" w:color="auto" w:fill="FFFFFF"/>
    </w:rPr>
  </w:style>
  <w:style w:type="paragraph" w:customStyle="1" w:styleId="Heading11">
    <w:name w:val="Heading #1"/>
    <w:basedOn w:val="Normal"/>
    <w:link w:val="Heading10"/>
    <w:rsid w:val="00C81B7C"/>
    <w:pPr>
      <w:widowControl w:val="0"/>
      <w:shd w:val="clear" w:color="auto" w:fill="FFFFFF"/>
      <w:spacing w:before="0" w:after="60" w:line="240" w:lineRule="atLeast"/>
      <w:jc w:val="center"/>
      <w:outlineLvl w:val="0"/>
    </w:pPr>
    <w:rPr>
      <w:rFonts w:ascii="Times New Roman" w:eastAsiaTheme="minorHAnsi" w:hAnsi="Times New Roman"/>
      <w:b/>
      <w:bCs/>
      <w:sz w:val="27"/>
      <w:szCs w:val="27"/>
    </w:rPr>
  </w:style>
  <w:style w:type="character" w:customStyle="1" w:styleId="Footnote">
    <w:name w:val="Footnote_"/>
    <w:rsid w:val="00C81B7C"/>
    <w:rPr>
      <w:rFonts w:ascii="Times New Roman" w:eastAsia="Times New Roman" w:hAnsi="Times New Roman" w:cs="Times New Roman"/>
      <w:b w:val="0"/>
      <w:bCs w:val="0"/>
      <w:i w:val="0"/>
      <w:iCs w:val="0"/>
      <w:smallCaps w:val="0"/>
      <w:strike w:val="0"/>
      <w:sz w:val="19"/>
      <w:szCs w:val="19"/>
      <w:u w:val="none"/>
    </w:rPr>
  </w:style>
  <w:style w:type="character" w:customStyle="1" w:styleId="Bodytext3Exact">
    <w:name w:val="Body text (3) Exact"/>
    <w:rsid w:val="00C81B7C"/>
    <w:rPr>
      <w:rFonts w:ascii="Times New Roman" w:eastAsia="Times New Roman" w:hAnsi="Times New Roman" w:cs="Times New Roman"/>
      <w:b/>
      <w:bCs/>
      <w:i w:val="0"/>
      <w:iCs w:val="0"/>
      <w:smallCaps w:val="0"/>
      <w:strike w:val="0"/>
      <w:u w:val="none"/>
    </w:rPr>
  </w:style>
  <w:style w:type="character" w:customStyle="1" w:styleId="Bodytext2Exact">
    <w:name w:val="Body text (2) Exact"/>
    <w:rsid w:val="00C81B7C"/>
    <w:rPr>
      <w:rFonts w:ascii="Times New Roman" w:eastAsia="Times New Roman" w:hAnsi="Times New Roman" w:cs="Times New Roman"/>
      <w:b w:val="0"/>
      <w:bCs w:val="0"/>
      <w:i w:val="0"/>
      <w:iCs w:val="0"/>
      <w:smallCaps w:val="0"/>
      <w:strike w:val="0"/>
      <w:sz w:val="26"/>
      <w:szCs w:val="26"/>
      <w:u w:val="none"/>
    </w:rPr>
  </w:style>
  <w:style w:type="character" w:customStyle="1" w:styleId="PicturecaptionExact">
    <w:name w:val="Picture caption Exact"/>
    <w:link w:val="Picturecaption"/>
    <w:rsid w:val="00C81B7C"/>
    <w:rPr>
      <w:sz w:val="26"/>
      <w:szCs w:val="26"/>
      <w:shd w:val="clear" w:color="auto" w:fill="FFFFFF"/>
    </w:rPr>
  </w:style>
  <w:style w:type="character" w:customStyle="1" w:styleId="Bodytext30">
    <w:name w:val="Body text (3)_"/>
    <w:link w:val="Bodytext31"/>
    <w:rsid w:val="00C81B7C"/>
    <w:rPr>
      <w:b/>
      <w:bCs/>
      <w:shd w:val="clear" w:color="auto" w:fill="FFFFFF"/>
    </w:rPr>
  </w:style>
  <w:style w:type="character" w:customStyle="1" w:styleId="Bodytext313pt">
    <w:name w:val="Body text (3) + 13 pt"/>
    <w:aliases w:val="Not Bold"/>
    <w:rsid w:val="00C81B7C"/>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Headerorfooter">
    <w:name w:val="Header or footer_"/>
    <w:rsid w:val="00C81B7C"/>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Headerorfooter0">
    <w:name w:val="Header or footer"/>
    <w:rsid w:val="00C81B7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Bodytext50">
    <w:name w:val="Body text (5)_"/>
    <w:link w:val="Bodytext51"/>
    <w:rsid w:val="00C81B7C"/>
    <w:rPr>
      <w:b/>
      <w:bCs/>
      <w:i/>
      <w:iCs/>
      <w:sz w:val="22"/>
      <w:szCs w:val="22"/>
      <w:shd w:val="clear" w:color="auto" w:fill="FFFFFF"/>
    </w:rPr>
  </w:style>
  <w:style w:type="character" w:customStyle="1" w:styleId="Bodytext6">
    <w:name w:val="Body text (6)_"/>
    <w:link w:val="Bodytext60"/>
    <w:rsid w:val="00C81B7C"/>
    <w:rPr>
      <w:sz w:val="22"/>
      <w:szCs w:val="22"/>
      <w:shd w:val="clear" w:color="auto" w:fill="FFFFFF"/>
    </w:rPr>
  </w:style>
  <w:style w:type="character" w:customStyle="1" w:styleId="Bodytext64pt">
    <w:name w:val="Body text (6) + 4 pt"/>
    <w:aliases w:val="Italic"/>
    <w:rsid w:val="00C81B7C"/>
    <w:rPr>
      <w:rFonts w:ascii="Times New Roman" w:eastAsia="Times New Roman" w:hAnsi="Times New Roman" w:cs="Times New Roman"/>
      <w:b w:val="0"/>
      <w:bCs w:val="0"/>
      <w:i/>
      <w:iCs/>
      <w:smallCaps w:val="0"/>
      <w:strike w:val="0"/>
      <w:color w:val="000000"/>
      <w:spacing w:val="0"/>
      <w:w w:val="100"/>
      <w:position w:val="0"/>
      <w:sz w:val="8"/>
      <w:szCs w:val="8"/>
      <w:u w:val="none"/>
      <w:lang w:val="vi-VN" w:eastAsia="vi-VN" w:bidi="vi-VN"/>
    </w:rPr>
  </w:style>
  <w:style w:type="paragraph" w:customStyle="1" w:styleId="Bodytext31">
    <w:name w:val="Body text (3)"/>
    <w:basedOn w:val="Normal"/>
    <w:link w:val="Bodytext30"/>
    <w:rsid w:val="00C81B7C"/>
    <w:pPr>
      <w:widowControl w:val="0"/>
      <w:shd w:val="clear" w:color="auto" w:fill="FFFFFF"/>
      <w:spacing w:before="0" w:after="360" w:line="374" w:lineRule="exact"/>
      <w:jc w:val="center"/>
    </w:pPr>
    <w:rPr>
      <w:rFonts w:ascii="Times New Roman" w:eastAsiaTheme="minorHAnsi" w:hAnsi="Times New Roman"/>
      <w:b/>
      <w:bCs/>
      <w:sz w:val="28"/>
      <w:szCs w:val="28"/>
    </w:rPr>
  </w:style>
  <w:style w:type="paragraph" w:customStyle="1" w:styleId="Picturecaption">
    <w:name w:val="Picture caption"/>
    <w:basedOn w:val="Normal"/>
    <w:link w:val="PicturecaptionExact"/>
    <w:rsid w:val="00C81B7C"/>
    <w:pPr>
      <w:widowControl w:val="0"/>
      <w:shd w:val="clear" w:color="auto" w:fill="FFFFFF"/>
      <w:spacing w:before="0" w:after="0" w:line="0" w:lineRule="atLeast"/>
    </w:pPr>
    <w:rPr>
      <w:rFonts w:ascii="Times New Roman" w:eastAsiaTheme="minorHAnsi" w:hAnsi="Times New Roman"/>
      <w:sz w:val="26"/>
      <w:szCs w:val="26"/>
    </w:rPr>
  </w:style>
  <w:style w:type="paragraph" w:customStyle="1" w:styleId="Bodytext51">
    <w:name w:val="Body text (5)"/>
    <w:basedOn w:val="Normal"/>
    <w:link w:val="Bodytext50"/>
    <w:rsid w:val="00C81B7C"/>
    <w:pPr>
      <w:widowControl w:val="0"/>
      <w:shd w:val="clear" w:color="auto" w:fill="FFFFFF"/>
      <w:spacing w:before="0" w:after="0" w:line="302" w:lineRule="exact"/>
      <w:jc w:val="both"/>
    </w:pPr>
    <w:rPr>
      <w:rFonts w:ascii="Times New Roman" w:eastAsiaTheme="minorHAnsi" w:hAnsi="Times New Roman"/>
      <w:b/>
      <w:bCs/>
      <w:i/>
      <w:iCs/>
    </w:rPr>
  </w:style>
  <w:style w:type="paragraph" w:customStyle="1" w:styleId="Bodytext60">
    <w:name w:val="Body text (6)"/>
    <w:basedOn w:val="Normal"/>
    <w:link w:val="Bodytext6"/>
    <w:rsid w:val="00C81B7C"/>
    <w:pPr>
      <w:widowControl w:val="0"/>
      <w:shd w:val="clear" w:color="auto" w:fill="FFFFFF"/>
      <w:spacing w:before="0" w:after="0" w:line="302" w:lineRule="exact"/>
      <w:jc w:val="both"/>
    </w:pPr>
    <w:rPr>
      <w:rFonts w:ascii="Times New Roman" w:eastAsiaTheme="minorHAnsi" w:hAnsi="Times New Roman"/>
    </w:rPr>
  </w:style>
  <w:style w:type="paragraph" w:customStyle="1" w:styleId="ColorfulList-Accent11">
    <w:name w:val="Colorful List - Accent 11"/>
    <w:basedOn w:val="Normal"/>
    <w:qFormat/>
    <w:rsid w:val="00C81B7C"/>
    <w:pPr>
      <w:spacing w:before="0" w:after="200"/>
      <w:ind w:left="720"/>
      <w:contextualSpacing/>
    </w:pPr>
    <w:rPr>
      <w:rFonts w:ascii="Times New Roman" w:eastAsia="Cambria" w:hAnsi="Times New Roman"/>
      <w:sz w:val="28"/>
      <w:szCs w:val="24"/>
    </w:rPr>
  </w:style>
  <w:style w:type="numbering" w:customStyle="1" w:styleId="NoList1">
    <w:name w:val="No List1"/>
    <w:next w:val="NoList"/>
    <w:semiHidden/>
    <w:rsid w:val="00C81B7C"/>
  </w:style>
  <w:style w:type="paragraph" w:customStyle="1" w:styleId="CharCharChar1CharCharCharCharCharCharChar">
    <w:name w:val="Char Char Char1 Char Char Char Char Char Char Char"/>
    <w:basedOn w:val="Normal"/>
    <w:rsid w:val="00C81B7C"/>
    <w:pPr>
      <w:spacing w:before="0" w:after="160" w:line="240" w:lineRule="exact"/>
    </w:pPr>
    <w:rPr>
      <w:rFonts w:ascii="Verdana" w:eastAsia="Times New Roman" w:hAnsi="Verdana"/>
      <w:sz w:val="20"/>
      <w:szCs w:val="20"/>
    </w:rPr>
  </w:style>
  <w:style w:type="paragraph" w:customStyle="1" w:styleId="CharCharCharCharCharCharCharCharCharCharCharCharChar">
    <w:name w:val="Char Char Char Char Char Char Char Char Char Char Char Char Char"/>
    <w:basedOn w:val="Normal"/>
    <w:next w:val="Normal"/>
    <w:autoRedefine/>
    <w:semiHidden/>
    <w:rsid w:val="00C81B7C"/>
    <w:pPr>
      <w:spacing w:line="312" w:lineRule="auto"/>
    </w:pPr>
    <w:rPr>
      <w:rFonts w:ascii="Times New Roman" w:eastAsia="Times New Roman" w:hAnsi="Times New Roman"/>
      <w:sz w:val="28"/>
      <w:szCs w:val="28"/>
    </w:rPr>
  </w:style>
  <w:style w:type="paragraph" w:customStyle="1" w:styleId="CharCharCharCharCharCharCharCharCharChar">
    <w:name w:val="Char Char Char Char Char Char Char Char Char Char"/>
    <w:basedOn w:val="Normal"/>
    <w:rsid w:val="00C81B7C"/>
    <w:pPr>
      <w:spacing w:before="0" w:after="160" w:line="240" w:lineRule="exact"/>
    </w:pPr>
    <w:rPr>
      <w:rFonts w:ascii="Tahoma" w:eastAsia="Times New Roman" w:hAnsi="Tahoma"/>
      <w:sz w:val="20"/>
      <w:szCs w:val="20"/>
      <w:lang w:val="en-GB"/>
    </w:rPr>
  </w:style>
  <w:style w:type="paragraph" w:customStyle="1" w:styleId="Normal1">
    <w:name w:val="Normal1"/>
    <w:basedOn w:val="Normal"/>
    <w:next w:val="Normal"/>
    <w:autoRedefine/>
    <w:semiHidden/>
    <w:rsid w:val="00C81B7C"/>
    <w:pPr>
      <w:spacing w:before="0" w:after="160" w:line="240" w:lineRule="exact"/>
    </w:pPr>
    <w:rPr>
      <w:rFonts w:ascii="Times New Roman" w:eastAsia="Times New Roman" w:hAnsi="Times New Roman"/>
      <w:color w:val="FF0000"/>
      <w:sz w:val="28"/>
    </w:rPr>
  </w:style>
  <w:style w:type="paragraph" w:styleId="EndnoteText">
    <w:name w:val="endnote text"/>
    <w:basedOn w:val="Normal"/>
    <w:link w:val="EndnoteTextChar"/>
    <w:rsid w:val="00C81B7C"/>
    <w:pPr>
      <w:spacing w:before="0" w:after="0"/>
    </w:pPr>
    <w:rPr>
      <w:rFonts w:ascii=".VnTime" w:eastAsia="Times New Roman" w:hAnsi=".VnTime"/>
      <w:sz w:val="20"/>
      <w:szCs w:val="20"/>
    </w:rPr>
  </w:style>
  <w:style w:type="character" w:customStyle="1" w:styleId="EndnoteTextChar">
    <w:name w:val="Endnote Text Char"/>
    <w:basedOn w:val="DefaultParagraphFont"/>
    <w:link w:val="EndnoteText"/>
    <w:rsid w:val="00C81B7C"/>
    <w:rPr>
      <w:rFonts w:ascii=".VnTime" w:eastAsia="Times New Roman" w:hAnsi=".VnTime"/>
      <w:sz w:val="20"/>
      <w:szCs w:val="20"/>
    </w:rPr>
  </w:style>
  <w:style w:type="character" w:styleId="EndnoteReference">
    <w:name w:val="endnote reference"/>
    <w:rsid w:val="00C81B7C"/>
    <w:rPr>
      <w:vertAlign w:val="superscript"/>
    </w:rPr>
  </w:style>
  <w:style w:type="paragraph" w:customStyle="1" w:styleId="BodyText22">
    <w:name w:val="Body Text2"/>
    <w:basedOn w:val="Normal"/>
    <w:uiPriority w:val="99"/>
    <w:rsid w:val="00C81B7C"/>
    <w:pPr>
      <w:widowControl w:val="0"/>
      <w:shd w:val="clear" w:color="auto" w:fill="FFFFFF"/>
      <w:spacing w:before="180" w:after="60" w:line="322" w:lineRule="exact"/>
      <w:jc w:val="both"/>
    </w:pPr>
    <w:rPr>
      <w:rFonts w:ascii="Times New Roman" w:eastAsia="Times New Roman" w:hAnsi="Times New Roman"/>
      <w:color w:val="000000"/>
      <w:sz w:val="25"/>
      <w:szCs w:val="25"/>
      <w:lang w:val="vi-VN"/>
    </w:rPr>
  </w:style>
  <w:style w:type="numbering" w:customStyle="1" w:styleId="NoList11">
    <w:name w:val="No List11"/>
    <w:next w:val="NoList"/>
    <w:uiPriority w:val="99"/>
    <w:semiHidden/>
    <w:unhideWhenUsed/>
    <w:rsid w:val="00C81B7C"/>
  </w:style>
  <w:style w:type="paragraph" w:customStyle="1" w:styleId="CharCharCharChar1">
    <w:name w:val="Char Char Char Char1"/>
    <w:autoRedefine/>
    <w:rsid w:val="00C81B7C"/>
    <w:pPr>
      <w:tabs>
        <w:tab w:val="left" w:pos="1152"/>
      </w:tabs>
      <w:spacing w:before="120" w:after="120" w:line="312" w:lineRule="auto"/>
    </w:pPr>
    <w:rPr>
      <w:rFonts w:ascii="Arial" w:eastAsia="Times New Roman" w:hAnsi="Arial" w:cs="Arial"/>
      <w:sz w:val="26"/>
      <w:szCs w:val="26"/>
    </w:rPr>
  </w:style>
  <w:style w:type="paragraph" w:customStyle="1" w:styleId="CharCharChar1CharCharCharCharCharCharChar1">
    <w:name w:val="Char Char Char1 Char Char Char Char Char Char Char1"/>
    <w:basedOn w:val="Normal"/>
    <w:rsid w:val="00C81B7C"/>
    <w:pPr>
      <w:spacing w:before="0" w:after="160" w:line="240" w:lineRule="exact"/>
    </w:pPr>
    <w:rPr>
      <w:rFonts w:ascii="Verdana" w:eastAsia="Times New Roman" w:hAnsi="Verdana"/>
      <w:sz w:val="20"/>
      <w:szCs w:val="20"/>
    </w:rPr>
  </w:style>
  <w:style w:type="paragraph" w:customStyle="1" w:styleId="CharCharCharCharCharCharCharCharCharCharCharCharChar1">
    <w:name w:val="Char Char Char Char Char Char Char Char Char Char Char Char Char1"/>
    <w:basedOn w:val="Normal"/>
    <w:next w:val="Normal"/>
    <w:autoRedefine/>
    <w:semiHidden/>
    <w:rsid w:val="00C81B7C"/>
    <w:pPr>
      <w:spacing w:line="312" w:lineRule="auto"/>
    </w:pPr>
    <w:rPr>
      <w:rFonts w:ascii="Times New Roman" w:eastAsia="Times New Roman" w:hAnsi="Times New Roman"/>
      <w:sz w:val="28"/>
      <w:szCs w:val="28"/>
    </w:rPr>
  </w:style>
  <w:style w:type="character" w:customStyle="1" w:styleId="ListParagraphChar">
    <w:name w:val="List Paragraph Char"/>
    <w:link w:val="ListParagraph"/>
    <w:uiPriority w:val="34"/>
    <w:locked/>
    <w:rsid w:val="00C81B7C"/>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35BF7"/>
    <w:pPr>
      <w:spacing w:before="120" w:after="120" w:line="240" w:lineRule="auto"/>
    </w:pPr>
    <w:rPr>
      <w:rFonts w:ascii="Calibri" w:eastAsia="Calibri" w:hAnsi="Calibri"/>
      <w:sz w:val="22"/>
      <w:szCs w:val="22"/>
    </w:rPr>
  </w:style>
  <w:style w:type="paragraph" w:styleId="Heading1">
    <w:name w:val="heading 1"/>
    <w:basedOn w:val="Normal"/>
    <w:next w:val="Normal"/>
    <w:link w:val="Heading1Char"/>
    <w:qFormat/>
    <w:rsid w:val="00C81B7C"/>
    <w:pPr>
      <w:keepNext/>
      <w:spacing w:before="0" w:after="0"/>
      <w:jc w:val="center"/>
      <w:outlineLvl w:val="0"/>
    </w:pPr>
    <w:rPr>
      <w:rFonts w:ascii=".VnTime" w:eastAsia="Times New Roman" w:hAnsi=".VnTime"/>
      <w:b/>
      <w:bCs/>
      <w:sz w:val="28"/>
      <w:szCs w:val="24"/>
    </w:rPr>
  </w:style>
  <w:style w:type="paragraph" w:styleId="Heading2">
    <w:name w:val="heading 2"/>
    <w:basedOn w:val="Normal"/>
    <w:next w:val="Normal"/>
    <w:link w:val="Heading2Char"/>
    <w:qFormat/>
    <w:rsid w:val="00C81B7C"/>
    <w:pPr>
      <w:keepNext/>
      <w:spacing w:before="60" w:after="0" w:line="288" w:lineRule="auto"/>
      <w:jc w:val="center"/>
      <w:outlineLvl w:val="1"/>
    </w:pPr>
    <w:rPr>
      <w:rFonts w:ascii="Times New Roman" w:eastAsia="Times New Roman" w:hAnsi="Times New Roman"/>
      <w:b/>
      <w:bCs/>
      <w:sz w:val="28"/>
      <w:szCs w:val="28"/>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qFormat/>
    <w:rsid w:val="00C81B7C"/>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81B7C"/>
    <w:pPr>
      <w:keepNext/>
      <w:spacing w:before="0" w:after="0"/>
      <w:ind w:firstLine="720"/>
      <w:jc w:val="both"/>
      <w:outlineLvl w:val="3"/>
    </w:pPr>
    <w:rPr>
      <w:rFonts w:ascii=".VnTimeH" w:eastAsia="Times New Roman" w:hAnsi=".VnTimeH"/>
      <w:b/>
      <w:bCs/>
      <w:sz w:val="24"/>
      <w:szCs w:val="24"/>
    </w:rPr>
  </w:style>
  <w:style w:type="paragraph" w:styleId="Heading5">
    <w:name w:val="heading 5"/>
    <w:basedOn w:val="Normal"/>
    <w:next w:val="Normal"/>
    <w:link w:val="Heading5Char"/>
    <w:qFormat/>
    <w:rsid w:val="00C81B7C"/>
    <w:pPr>
      <w:keepNext/>
      <w:spacing w:before="60" w:after="0"/>
      <w:jc w:val="center"/>
      <w:outlineLvl w:val="4"/>
    </w:pPr>
    <w:rPr>
      <w:rFonts w:ascii=".VnTimeH" w:eastAsia="MS Mincho" w:hAnsi=".VnTimeH" w:cs=".VnTimeH"/>
      <w:b/>
      <w:bCs/>
      <w:color w:val="0000FF"/>
      <w:sz w:val="24"/>
      <w:szCs w:val="24"/>
    </w:rPr>
  </w:style>
  <w:style w:type="paragraph" w:styleId="Heading7">
    <w:name w:val="heading 7"/>
    <w:basedOn w:val="Normal"/>
    <w:next w:val="Normal"/>
    <w:link w:val="Heading7Char"/>
    <w:qFormat/>
    <w:rsid w:val="00C81B7C"/>
    <w:pPr>
      <w:keepNext/>
      <w:spacing w:before="0" w:after="0"/>
      <w:jc w:val="right"/>
      <w:outlineLvl w:val="6"/>
    </w:pPr>
    <w:rPr>
      <w:rFonts w:ascii=".VnTime" w:eastAsia="Times New Roman" w:hAnsi=".VnTime"/>
      <w:bCs/>
      <w: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35BF7"/>
    <w:rPr>
      <w:rFonts w:ascii="TimesNewRomanPSMT" w:hAnsi="TimesNewRomanPSMT" w:hint="default"/>
      <w:b w:val="0"/>
      <w:bCs w:val="0"/>
      <w:i w:val="0"/>
      <w:iCs w:val="0"/>
      <w:color w:val="000000"/>
      <w:sz w:val="28"/>
      <w:szCs w:val="28"/>
    </w:rPr>
  </w:style>
  <w:style w:type="table" w:styleId="TableGrid">
    <w:name w:val="Table Grid"/>
    <w:basedOn w:val="TableNormal"/>
    <w:rsid w:val="00EB05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60B8"/>
    <w:pPr>
      <w:tabs>
        <w:tab w:val="center" w:pos="4680"/>
        <w:tab w:val="right" w:pos="9360"/>
      </w:tabs>
      <w:spacing w:before="0" w:after="0"/>
    </w:pPr>
  </w:style>
  <w:style w:type="character" w:customStyle="1" w:styleId="HeaderChar">
    <w:name w:val="Header Char"/>
    <w:basedOn w:val="DefaultParagraphFont"/>
    <w:link w:val="Header"/>
    <w:uiPriority w:val="99"/>
    <w:rsid w:val="00EE60B8"/>
    <w:rPr>
      <w:rFonts w:ascii="Calibri" w:eastAsia="Calibri" w:hAnsi="Calibri"/>
      <w:sz w:val="22"/>
      <w:szCs w:val="22"/>
    </w:rPr>
  </w:style>
  <w:style w:type="paragraph" w:styleId="Footer">
    <w:name w:val="footer"/>
    <w:basedOn w:val="Normal"/>
    <w:link w:val="FooterChar"/>
    <w:uiPriority w:val="99"/>
    <w:unhideWhenUsed/>
    <w:rsid w:val="00EE60B8"/>
    <w:pPr>
      <w:tabs>
        <w:tab w:val="center" w:pos="4680"/>
        <w:tab w:val="right" w:pos="9360"/>
      </w:tabs>
      <w:spacing w:before="0" w:after="0"/>
    </w:pPr>
  </w:style>
  <w:style w:type="character" w:customStyle="1" w:styleId="FooterChar">
    <w:name w:val="Footer Char"/>
    <w:basedOn w:val="DefaultParagraphFont"/>
    <w:link w:val="Footer"/>
    <w:uiPriority w:val="99"/>
    <w:rsid w:val="00EE60B8"/>
    <w:rPr>
      <w:rFonts w:ascii="Calibri" w:eastAsia="Calibri" w:hAnsi="Calibri"/>
      <w:sz w:val="22"/>
      <w:szCs w:val="22"/>
    </w:rPr>
  </w:style>
  <w:style w:type="paragraph" w:styleId="NormalWeb">
    <w:name w:val="Normal (Web)"/>
    <w:aliases w:val="Обычный (веб)1,Обычный (веб) Знак,Обычный (веб) Знак1,Обычный (веб) Знак Знак,webb"/>
    <w:basedOn w:val="Normal"/>
    <w:link w:val="NormalWebChar"/>
    <w:uiPriority w:val="99"/>
    <w:unhideWhenUsed/>
    <w:qFormat/>
    <w:rsid w:val="0032761A"/>
    <w:pPr>
      <w:spacing w:before="100" w:beforeAutospacing="1" w:after="100" w:afterAutospacing="1"/>
    </w:pPr>
    <w:rPr>
      <w:rFonts w:ascii="Times New Roman" w:eastAsia="Times New Roman" w:hAnsi="Times New Roman"/>
      <w:sz w:val="24"/>
      <w:szCs w:val="24"/>
    </w:rPr>
  </w:style>
  <w:style w:type="character" w:styleId="Emphasis">
    <w:name w:val="Emphasis"/>
    <w:qFormat/>
    <w:rsid w:val="0032761A"/>
    <w:rPr>
      <w:i/>
      <w:iCs/>
    </w:rPr>
  </w:style>
  <w:style w:type="paragraph" w:styleId="ListParagraph">
    <w:name w:val="List Paragraph"/>
    <w:basedOn w:val="Normal"/>
    <w:link w:val="ListParagraphChar"/>
    <w:uiPriority w:val="34"/>
    <w:qFormat/>
    <w:rsid w:val="00D67E09"/>
    <w:pPr>
      <w:ind w:left="720"/>
      <w:contextualSpacing/>
    </w:pPr>
  </w:style>
  <w:style w:type="paragraph" w:styleId="FootnoteText">
    <w:name w:val="footnote text"/>
    <w:aliases w:val="ADB,ALTS FOOTNOTE,FOOTNOTE,FOOTNOTES,Footnote Text Char Char Char Char Char,Footnote Text Char Char Char Char Char Char Ch,Footnote Text Char1,Footnote Text Char2 Char,Fußnotentext Char,Fußnotentext arial,fn,ft,pod carou,single space,C,Car"/>
    <w:basedOn w:val="Normal"/>
    <w:link w:val="FootnoteTextChar"/>
    <w:unhideWhenUsed/>
    <w:rsid w:val="00E31437"/>
    <w:pPr>
      <w:spacing w:before="0" w:after="0"/>
    </w:pPr>
    <w:rPr>
      <w:sz w:val="20"/>
      <w:szCs w:val="20"/>
    </w:rPr>
  </w:style>
  <w:style w:type="character" w:customStyle="1" w:styleId="FootnoteTextChar">
    <w:name w:val="Footnote Text Char"/>
    <w:aliases w:val="ADB Char,ALTS FOOTNOTE Char,FOOTNOTE Char,FOOTNOTES Char,Footnote Text Char Char Char Char Char Char,Footnote Text Char Char Char Char Char Char Ch Char,Footnote Text Char1 Char,Footnote Text Char2 Char Char,Fußnotentext Char Char"/>
    <w:basedOn w:val="DefaultParagraphFont"/>
    <w:link w:val="FootnoteText"/>
    <w:qFormat/>
    <w:rsid w:val="00E31437"/>
    <w:rPr>
      <w:rFonts w:ascii="Calibri" w:eastAsia="Calibri" w:hAnsi="Calibri"/>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basedOn w:val="DefaultParagraphFont"/>
    <w:link w:val="denotaalp"/>
    <w:unhideWhenUsed/>
    <w:qFormat/>
    <w:rsid w:val="00E31437"/>
    <w:rPr>
      <w:vertAlign w:val="superscript"/>
    </w:rPr>
  </w:style>
  <w:style w:type="character" w:styleId="CommentReference">
    <w:name w:val="annotation reference"/>
    <w:basedOn w:val="DefaultParagraphFont"/>
    <w:unhideWhenUsed/>
    <w:rsid w:val="006F19F1"/>
    <w:rPr>
      <w:sz w:val="16"/>
      <w:szCs w:val="16"/>
    </w:rPr>
  </w:style>
  <w:style w:type="paragraph" w:styleId="CommentText">
    <w:name w:val="annotation text"/>
    <w:basedOn w:val="Normal"/>
    <w:link w:val="CommentTextChar"/>
    <w:unhideWhenUsed/>
    <w:rsid w:val="006F19F1"/>
    <w:rPr>
      <w:sz w:val="20"/>
      <w:szCs w:val="20"/>
    </w:rPr>
  </w:style>
  <w:style w:type="character" w:customStyle="1" w:styleId="CommentTextChar">
    <w:name w:val="Comment Text Char"/>
    <w:basedOn w:val="DefaultParagraphFont"/>
    <w:link w:val="CommentText"/>
    <w:rsid w:val="006F19F1"/>
    <w:rPr>
      <w:rFonts w:ascii="Calibri" w:eastAsia="Calibri" w:hAnsi="Calibri"/>
      <w:sz w:val="20"/>
      <w:szCs w:val="20"/>
    </w:rPr>
  </w:style>
  <w:style w:type="paragraph" w:styleId="CommentSubject">
    <w:name w:val="annotation subject"/>
    <w:basedOn w:val="CommentText"/>
    <w:next w:val="CommentText"/>
    <w:link w:val="CommentSubjectChar"/>
    <w:unhideWhenUsed/>
    <w:rsid w:val="006F19F1"/>
    <w:rPr>
      <w:b/>
      <w:bCs/>
    </w:rPr>
  </w:style>
  <w:style w:type="character" w:customStyle="1" w:styleId="CommentSubjectChar">
    <w:name w:val="Comment Subject Char"/>
    <w:basedOn w:val="CommentTextChar"/>
    <w:link w:val="CommentSubject"/>
    <w:rsid w:val="006F19F1"/>
    <w:rPr>
      <w:rFonts w:ascii="Calibri" w:eastAsia="Calibri" w:hAnsi="Calibri"/>
      <w:b/>
      <w:bCs/>
      <w:sz w:val="20"/>
      <w:szCs w:val="20"/>
    </w:rPr>
  </w:style>
  <w:style w:type="paragraph" w:styleId="BalloonText">
    <w:name w:val="Balloon Text"/>
    <w:basedOn w:val="Normal"/>
    <w:link w:val="BalloonTextChar"/>
    <w:unhideWhenUsed/>
    <w:rsid w:val="006F19F1"/>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6F19F1"/>
    <w:rPr>
      <w:rFonts w:ascii="Segoe UI" w:eastAsia="Calibri" w:hAnsi="Segoe UI" w:cs="Segoe UI"/>
      <w:sz w:val="18"/>
      <w:szCs w:val="18"/>
    </w:rPr>
  </w:style>
  <w:style w:type="character" w:customStyle="1" w:styleId="fontstyle21">
    <w:name w:val="fontstyle21"/>
    <w:basedOn w:val="DefaultParagraphFont"/>
    <w:rsid w:val="00EE04DF"/>
    <w:rPr>
      <w:rFonts w:ascii="Times New Roman" w:hAnsi="Times New Roman" w:cs="Times New Roman" w:hint="default"/>
      <w:b w:val="0"/>
      <w:bCs w:val="0"/>
      <w:i w:val="0"/>
      <w:iCs w:val="0"/>
      <w:color w:val="000000"/>
      <w:sz w:val="28"/>
      <w:szCs w:val="28"/>
    </w:rPr>
  </w:style>
  <w:style w:type="paragraph" w:styleId="BodyText2">
    <w:name w:val="Body Text 2"/>
    <w:basedOn w:val="Normal"/>
    <w:link w:val="BodyText2Char"/>
    <w:rsid w:val="00BC1AD5"/>
    <w:pPr>
      <w:spacing w:before="0" w:line="480" w:lineRule="auto"/>
    </w:pPr>
    <w:rPr>
      <w:rFonts w:ascii="Times New Roman" w:eastAsia="Times New Roman" w:hAnsi="Times New Roman"/>
      <w:sz w:val="28"/>
      <w:szCs w:val="28"/>
    </w:rPr>
  </w:style>
  <w:style w:type="character" w:customStyle="1" w:styleId="BodyText2Char">
    <w:name w:val="Body Text 2 Char"/>
    <w:basedOn w:val="DefaultParagraphFont"/>
    <w:link w:val="BodyText2"/>
    <w:rsid w:val="00BC1AD5"/>
    <w:rPr>
      <w:rFonts w:eastAsia="Times New Roman"/>
    </w:rPr>
  </w:style>
  <w:style w:type="paragraph" w:styleId="BodyText">
    <w:name w:val="Body Text"/>
    <w:aliases w:val="Char,Char Char"/>
    <w:basedOn w:val="Normal"/>
    <w:link w:val="BodyTextChar"/>
    <w:unhideWhenUsed/>
    <w:qFormat/>
    <w:rsid w:val="0004584A"/>
  </w:style>
  <w:style w:type="character" w:customStyle="1" w:styleId="BodyTextChar">
    <w:name w:val="Body Text Char"/>
    <w:aliases w:val="Char Char1,Char Char Char1"/>
    <w:basedOn w:val="DefaultParagraphFont"/>
    <w:link w:val="BodyText"/>
    <w:rsid w:val="0004584A"/>
    <w:rPr>
      <w:rFonts w:ascii="Calibri" w:eastAsia="Calibri" w:hAnsi="Calibri"/>
      <w:sz w:val="22"/>
      <w:szCs w:val="22"/>
    </w:rPr>
  </w:style>
  <w:style w:type="character" w:customStyle="1" w:styleId="Vanbnnidung">
    <w:name w:val="Van b?n n?i dung_"/>
    <w:link w:val="Vanbnnidung1"/>
    <w:rsid w:val="009B753A"/>
    <w:rPr>
      <w:shd w:val="clear" w:color="auto" w:fill="FFFFFF"/>
    </w:rPr>
  </w:style>
  <w:style w:type="paragraph" w:customStyle="1" w:styleId="Vanbnnidung1">
    <w:name w:val="Van b?n n?i dung1"/>
    <w:basedOn w:val="Normal"/>
    <w:link w:val="Vanbnnidung"/>
    <w:rsid w:val="009B753A"/>
    <w:pPr>
      <w:widowControl w:val="0"/>
      <w:shd w:val="clear" w:color="auto" w:fill="FFFFFF"/>
      <w:spacing w:before="0" w:after="300" w:line="240" w:lineRule="atLeast"/>
      <w:ind w:hanging="1180"/>
      <w:jc w:val="center"/>
    </w:pPr>
    <w:rPr>
      <w:rFonts w:ascii="Times New Roman" w:eastAsiaTheme="minorHAnsi" w:hAnsi="Times New Roman"/>
      <w:sz w:val="28"/>
      <w:szCs w:val="28"/>
    </w:rPr>
  </w:style>
  <w:style w:type="character" w:styleId="Strong">
    <w:name w:val="Strong"/>
    <w:basedOn w:val="DefaultParagraphFont"/>
    <w:qFormat/>
    <w:rsid w:val="00C94C87"/>
    <w:rPr>
      <w:b/>
      <w:bCs/>
    </w:rPr>
  </w:style>
  <w:style w:type="paragraph" w:styleId="BodyTextIndent2">
    <w:name w:val="Body Text Indent 2"/>
    <w:basedOn w:val="Normal"/>
    <w:link w:val="BodyTextIndent2Char"/>
    <w:rsid w:val="00776AED"/>
    <w:pPr>
      <w:spacing w:before="0" w:line="480" w:lineRule="auto"/>
      <w:ind w:left="360"/>
    </w:pPr>
    <w:rPr>
      <w:rFonts w:ascii="Times New Roman" w:eastAsia="Times New Roman" w:hAnsi="Times New Roman"/>
      <w:sz w:val="28"/>
      <w:szCs w:val="28"/>
    </w:rPr>
  </w:style>
  <w:style w:type="character" w:customStyle="1" w:styleId="BodyTextIndent2Char">
    <w:name w:val="Body Text Indent 2 Char"/>
    <w:basedOn w:val="DefaultParagraphFont"/>
    <w:link w:val="BodyTextIndent2"/>
    <w:rsid w:val="00776AED"/>
    <w:rPr>
      <w:rFonts w:eastAsia="Times New Roman"/>
    </w:rPr>
  </w:style>
  <w:style w:type="character" w:customStyle="1" w:styleId="Bodytext4">
    <w:name w:val="Body text (4)_"/>
    <w:link w:val="Bodytext40"/>
    <w:rsid w:val="000B26F2"/>
    <w:rPr>
      <w:b/>
      <w:bCs/>
      <w:sz w:val="27"/>
      <w:szCs w:val="27"/>
      <w:shd w:val="clear" w:color="auto" w:fill="FFFFFF"/>
    </w:rPr>
  </w:style>
  <w:style w:type="paragraph" w:customStyle="1" w:styleId="Bodytext40">
    <w:name w:val="Body text (4)"/>
    <w:basedOn w:val="Normal"/>
    <w:link w:val="Bodytext4"/>
    <w:rsid w:val="000B26F2"/>
    <w:pPr>
      <w:widowControl w:val="0"/>
      <w:shd w:val="clear" w:color="auto" w:fill="FFFFFF"/>
      <w:spacing w:before="0" w:after="240" w:line="281" w:lineRule="exact"/>
      <w:jc w:val="center"/>
    </w:pPr>
    <w:rPr>
      <w:rFonts w:ascii="Times New Roman" w:eastAsiaTheme="minorHAnsi" w:hAnsi="Times New Roman"/>
      <w:b/>
      <w:bCs/>
      <w:sz w:val="27"/>
      <w:szCs w:val="27"/>
    </w:rPr>
  </w:style>
  <w:style w:type="character" w:customStyle="1" w:styleId="Bodytext20">
    <w:name w:val="Body text (2)_"/>
    <w:basedOn w:val="DefaultParagraphFont"/>
    <w:link w:val="Bodytext21"/>
    <w:rsid w:val="000B26F2"/>
    <w:rPr>
      <w:sz w:val="26"/>
      <w:szCs w:val="26"/>
      <w:shd w:val="clear" w:color="auto" w:fill="FFFFFF"/>
    </w:rPr>
  </w:style>
  <w:style w:type="character" w:customStyle="1" w:styleId="Bodytext2Italic">
    <w:name w:val="Body text (2) + Italic"/>
    <w:basedOn w:val="Bodytext20"/>
    <w:rsid w:val="000B26F2"/>
    <w:rPr>
      <w:i/>
      <w:iCs/>
      <w:color w:val="000000"/>
      <w:spacing w:val="0"/>
      <w:w w:val="100"/>
      <w:position w:val="0"/>
      <w:sz w:val="26"/>
      <w:szCs w:val="26"/>
      <w:shd w:val="clear" w:color="auto" w:fill="FFFFFF"/>
      <w:lang w:val="vi-VN" w:eastAsia="vi-VN" w:bidi="vi-VN"/>
    </w:rPr>
  </w:style>
  <w:style w:type="paragraph" w:customStyle="1" w:styleId="Bodytext21">
    <w:name w:val="Body text (2)"/>
    <w:basedOn w:val="Normal"/>
    <w:link w:val="Bodytext20"/>
    <w:rsid w:val="000B26F2"/>
    <w:pPr>
      <w:widowControl w:val="0"/>
      <w:shd w:val="clear" w:color="auto" w:fill="FFFFFF"/>
      <w:spacing w:before="780" w:after="60" w:line="384" w:lineRule="exact"/>
      <w:jc w:val="both"/>
    </w:pPr>
    <w:rPr>
      <w:rFonts w:ascii="Times New Roman" w:eastAsiaTheme="minorHAnsi" w:hAnsi="Times New Roman"/>
      <w:sz w:val="26"/>
      <w:szCs w:val="26"/>
    </w:rPr>
  </w:style>
  <w:style w:type="character" w:customStyle="1" w:styleId="Bodytext2Bold">
    <w:name w:val="Body text (2) + Bold"/>
    <w:basedOn w:val="Bodytext20"/>
    <w:rsid w:val="000B26F2"/>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4NotItalic">
    <w:name w:val="Body text (4) + Not Italic"/>
    <w:aliases w:val="Spacing 1 pt"/>
    <w:basedOn w:val="Bodytext4"/>
    <w:rsid w:val="000B26F2"/>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styleId="Hyperlink">
    <w:name w:val="Hyperlink"/>
    <w:basedOn w:val="DefaultParagraphFont"/>
    <w:unhideWhenUsed/>
    <w:rsid w:val="00306384"/>
    <w:rPr>
      <w:color w:val="0000FF"/>
      <w:u w:val="single"/>
    </w:rPr>
  </w:style>
  <w:style w:type="character" w:customStyle="1" w:styleId="Vnbnnidung2">
    <w:name w:val="Văn bản nội dung (2)_"/>
    <w:link w:val="Vnbnnidung21"/>
    <w:uiPriority w:val="99"/>
    <w:locked/>
    <w:rsid w:val="00DF60E0"/>
    <w:rPr>
      <w:sz w:val="26"/>
      <w:szCs w:val="26"/>
      <w:shd w:val="clear" w:color="auto" w:fill="FFFFFF"/>
    </w:rPr>
  </w:style>
  <w:style w:type="paragraph" w:customStyle="1" w:styleId="Vnbnnidung21">
    <w:name w:val="Văn bản nội dung (2)1"/>
    <w:basedOn w:val="Normal"/>
    <w:link w:val="Vnbnnidung2"/>
    <w:uiPriority w:val="99"/>
    <w:rsid w:val="00DF60E0"/>
    <w:pPr>
      <w:widowControl w:val="0"/>
      <w:shd w:val="clear" w:color="auto" w:fill="FFFFFF"/>
      <w:spacing w:before="300" w:after="60" w:line="480" w:lineRule="exact"/>
      <w:ind w:hanging="360"/>
    </w:pPr>
    <w:rPr>
      <w:rFonts w:ascii="Times New Roman" w:eastAsiaTheme="minorHAnsi" w:hAnsi="Times New Roman"/>
      <w:sz w:val="26"/>
      <w:szCs w:val="26"/>
      <w:shd w:val="clear" w:color="auto" w:fill="FFFFFF"/>
    </w:rPr>
  </w:style>
  <w:style w:type="character" w:customStyle="1" w:styleId="Vnbnnidung">
    <w:name w:val="Văn bản nội dung_"/>
    <w:basedOn w:val="DefaultParagraphFont"/>
    <w:link w:val="Vnbnnidung0"/>
    <w:uiPriority w:val="99"/>
    <w:rsid w:val="00DF60E0"/>
    <w:rPr>
      <w:sz w:val="27"/>
      <w:szCs w:val="27"/>
      <w:shd w:val="clear" w:color="auto" w:fill="FFFFFF"/>
    </w:rPr>
  </w:style>
  <w:style w:type="paragraph" w:customStyle="1" w:styleId="Vnbnnidung0">
    <w:name w:val="Văn bản nội dung"/>
    <w:basedOn w:val="Normal"/>
    <w:link w:val="Vnbnnidung"/>
    <w:uiPriority w:val="99"/>
    <w:rsid w:val="00DF60E0"/>
    <w:pPr>
      <w:widowControl w:val="0"/>
      <w:shd w:val="clear" w:color="auto" w:fill="FFFFFF"/>
      <w:spacing w:before="0" w:after="0" w:line="310" w:lineRule="exact"/>
      <w:jc w:val="center"/>
    </w:pPr>
    <w:rPr>
      <w:rFonts w:ascii="Times New Roman" w:eastAsiaTheme="minorHAnsi" w:hAnsi="Times New Roman"/>
      <w:sz w:val="27"/>
      <w:szCs w:val="27"/>
    </w:rPr>
  </w:style>
  <w:style w:type="paragraph" w:customStyle="1" w:styleId="normal-p">
    <w:name w:val="normal-p"/>
    <w:basedOn w:val="Normal"/>
    <w:uiPriority w:val="99"/>
    <w:qFormat/>
    <w:rsid w:val="007F4675"/>
    <w:pPr>
      <w:spacing w:before="0" w:after="0"/>
    </w:pPr>
    <w:rPr>
      <w:rFonts w:ascii="Times New Roman" w:eastAsia="Times New Roman" w:hAnsi="Times New Roman"/>
      <w:sz w:val="20"/>
      <w:szCs w:val="20"/>
    </w:rPr>
  </w:style>
  <w:style w:type="paragraph" w:styleId="BodyTextIndent">
    <w:name w:val="Body Text Indent"/>
    <w:basedOn w:val="Normal"/>
    <w:link w:val="BodyTextIndentChar"/>
    <w:unhideWhenUsed/>
    <w:rsid w:val="008373FC"/>
    <w:pPr>
      <w:ind w:left="360"/>
    </w:pPr>
  </w:style>
  <w:style w:type="character" w:customStyle="1" w:styleId="BodyTextIndentChar">
    <w:name w:val="Body Text Indent Char"/>
    <w:basedOn w:val="DefaultParagraphFont"/>
    <w:link w:val="BodyTextIndent"/>
    <w:rsid w:val="008373FC"/>
    <w:rPr>
      <w:rFonts w:ascii="Calibri" w:eastAsia="Calibri" w:hAnsi="Calibri"/>
      <w:sz w:val="22"/>
      <w:szCs w:val="22"/>
    </w:rPr>
  </w:style>
  <w:style w:type="paragraph" w:customStyle="1" w:styleId="denotaalp">
    <w:name w:val="de nota al p"/>
    <w:aliases w:val="10, BVI fnr,Footnote Text11"/>
    <w:basedOn w:val="Normal"/>
    <w:next w:val="Normal"/>
    <w:link w:val="FootnoteReference"/>
    <w:rsid w:val="00AD38D7"/>
    <w:pPr>
      <w:spacing w:before="0" w:after="160" w:line="240" w:lineRule="exact"/>
    </w:pPr>
    <w:rPr>
      <w:rFonts w:ascii="Times New Roman" w:eastAsiaTheme="minorHAnsi" w:hAnsi="Times New Roman"/>
      <w:sz w:val="28"/>
      <w:szCs w:val="28"/>
      <w:vertAlign w:val="superscript"/>
    </w:rPr>
  </w:style>
  <w:style w:type="character" w:customStyle="1" w:styleId="Heading1Char">
    <w:name w:val="Heading 1 Char"/>
    <w:basedOn w:val="DefaultParagraphFont"/>
    <w:link w:val="Heading1"/>
    <w:rsid w:val="00C81B7C"/>
    <w:rPr>
      <w:rFonts w:ascii=".VnTime" w:eastAsia="Times New Roman" w:hAnsi=".VnTime"/>
      <w:b/>
      <w:bCs/>
      <w:szCs w:val="24"/>
    </w:rPr>
  </w:style>
  <w:style w:type="character" w:customStyle="1" w:styleId="Heading2Char">
    <w:name w:val="Heading 2 Char"/>
    <w:basedOn w:val="DefaultParagraphFont"/>
    <w:link w:val="Heading2"/>
    <w:rsid w:val="00C81B7C"/>
    <w:rPr>
      <w:rFonts w:eastAsia="Times New Roman"/>
      <w:b/>
      <w:bCs/>
    </w:rPr>
  </w:style>
  <w:style w:type="character" w:customStyle="1" w:styleId="Heading3Char">
    <w:name w:val="Heading 3 Char"/>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C81B7C"/>
    <w:rPr>
      <w:rFonts w:ascii="Arial" w:eastAsia="Times New Roman" w:hAnsi="Arial" w:cs="Arial"/>
      <w:b/>
      <w:bCs/>
      <w:sz w:val="26"/>
      <w:szCs w:val="26"/>
    </w:rPr>
  </w:style>
  <w:style w:type="character" w:customStyle="1" w:styleId="Heading4Char">
    <w:name w:val="Heading 4 Char"/>
    <w:basedOn w:val="DefaultParagraphFont"/>
    <w:link w:val="Heading4"/>
    <w:rsid w:val="00C81B7C"/>
    <w:rPr>
      <w:rFonts w:ascii=".VnTimeH" w:eastAsia="Times New Roman" w:hAnsi=".VnTimeH"/>
      <w:b/>
      <w:bCs/>
      <w:sz w:val="24"/>
      <w:szCs w:val="24"/>
    </w:rPr>
  </w:style>
  <w:style w:type="character" w:customStyle="1" w:styleId="Heading5Char">
    <w:name w:val="Heading 5 Char"/>
    <w:basedOn w:val="DefaultParagraphFont"/>
    <w:link w:val="Heading5"/>
    <w:rsid w:val="00C81B7C"/>
    <w:rPr>
      <w:rFonts w:ascii=".VnTimeH" w:eastAsia="MS Mincho" w:hAnsi=".VnTimeH" w:cs=".VnTimeH"/>
      <w:b/>
      <w:bCs/>
      <w:color w:val="0000FF"/>
      <w:sz w:val="24"/>
      <w:szCs w:val="24"/>
    </w:rPr>
  </w:style>
  <w:style w:type="character" w:customStyle="1" w:styleId="Heading7Char">
    <w:name w:val="Heading 7 Char"/>
    <w:basedOn w:val="DefaultParagraphFont"/>
    <w:link w:val="Heading7"/>
    <w:rsid w:val="00C81B7C"/>
    <w:rPr>
      <w:rFonts w:ascii=".VnTime" w:eastAsia="Times New Roman" w:hAnsi=".VnTime"/>
      <w:bCs/>
      <w:i/>
      <w:szCs w:val="24"/>
    </w:rPr>
  </w:style>
  <w:style w:type="paragraph" w:customStyle="1" w:styleId="CharCharChar">
    <w:name w:val="Char Char Char"/>
    <w:autoRedefine/>
    <w:rsid w:val="00C81B7C"/>
    <w:pPr>
      <w:tabs>
        <w:tab w:val="left" w:pos="1152"/>
      </w:tabs>
      <w:spacing w:before="120" w:after="120" w:line="312" w:lineRule="auto"/>
    </w:pPr>
    <w:rPr>
      <w:rFonts w:ascii="Arial" w:eastAsia="Times New Roman" w:hAnsi="Arial" w:cs="Arial"/>
      <w:sz w:val="26"/>
      <w:szCs w:val="26"/>
    </w:rPr>
  </w:style>
  <w:style w:type="paragraph" w:customStyle="1" w:styleId="DefaultParagraphFontParaCharCharCharCharChar">
    <w:name w:val="Default Paragraph Font Para Char Char Char Char Char"/>
    <w:autoRedefine/>
    <w:rsid w:val="00C81B7C"/>
    <w:pPr>
      <w:tabs>
        <w:tab w:val="left" w:pos="1152"/>
      </w:tabs>
      <w:spacing w:before="120" w:after="0" w:line="240" w:lineRule="auto"/>
      <w:ind w:firstLine="720"/>
      <w:jc w:val="both"/>
    </w:pPr>
    <w:rPr>
      <w:rFonts w:eastAsia="Times New Roman"/>
      <w:spacing w:val="-6"/>
      <w:lang w:val="sv-SE"/>
    </w:rPr>
  </w:style>
  <w:style w:type="character" w:styleId="PageNumber">
    <w:name w:val="page number"/>
    <w:rsid w:val="00C81B7C"/>
    <w:rPr>
      <w:rFonts w:ascii="Verdana" w:eastAsia="SimSun" w:hAnsi="Verdana"/>
      <w:lang w:val="en-US" w:eastAsia="en-US" w:bidi="ar-SA"/>
    </w:rPr>
  </w:style>
  <w:style w:type="paragraph" w:customStyle="1" w:styleId="abc">
    <w:name w:val="abc"/>
    <w:basedOn w:val="Normal"/>
    <w:rsid w:val="00C81B7C"/>
    <w:pPr>
      <w:spacing w:before="0" w:after="0"/>
    </w:pPr>
    <w:rPr>
      <w:rFonts w:ascii=".VnTime" w:eastAsia="Times New Roman" w:hAnsi=".VnTime"/>
      <w:sz w:val="28"/>
      <w:szCs w:val="20"/>
    </w:rPr>
  </w:style>
  <w:style w:type="paragraph" w:customStyle="1" w:styleId="kieu1">
    <w:name w:val="kieu1"/>
    <w:basedOn w:val="Normal"/>
    <w:rsid w:val="00C81B7C"/>
    <w:pPr>
      <w:widowControl w:val="0"/>
      <w:spacing w:before="80" w:after="80" w:line="269" w:lineRule="auto"/>
      <w:ind w:firstLine="567"/>
      <w:jc w:val="both"/>
    </w:pPr>
    <w:rPr>
      <w:rFonts w:ascii=".VnTime" w:eastAsia="Times New Roman" w:hAnsi=".VnTime"/>
      <w:sz w:val="28"/>
      <w:szCs w:val="20"/>
      <w:lang w:val="en-GB"/>
    </w:rPr>
  </w:style>
  <w:style w:type="paragraph" w:customStyle="1" w:styleId="doan">
    <w:name w:val="doan"/>
    <w:basedOn w:val="Normal"/>
    <w:rsid w:val="00C81B7C"/>
    <w:pPr>
      <w:widowControl w:val="0"/>
      <w:spacing w:after="0"/>
      <w:ind w:firstLine="720"/>
      <w:jc w:val="both"/>
    </w:pPr>
    <w:rPr>
      <w:rFonts w:ascii="Times New Roman" w:eastAsia="Times New Roman" w:hAnsi="Times New Roman"/>
      <w:color w:val="000000"/>
      <w:sz w:val="28"/>
      <w:szCs w:val="20"/>
    </w:rPr>
  </w:style>
  <w:style w:type="paragraph" w:customStyle="1" w:styleId="Char">
    <w:name w:val="Char"/>
    <w:basedOn w:val="Normal"/>
    <w:rsid w:val="00C81B7C"/>
    <w:pPr>
      <w:pageBreakBefore/>
      <w:spacing w:before="100" w:beforeAutospacing="1" w:after="100" w:afterAutospacing="1"/>
    </w:pPr>
    <w:rPr>
      <w:rFonts w:ascii="Tahoma" w:eastAsia="Times New Roman" w:hAnsi="Tahoma" w:cs="Tahoma"/>
      <w:sz w:val="20"/>
      <w:szCs w:val="20"/>
    </w:rPr>
  </w:style>
  <w:style w:type="paragraph" w:customStyle="1" w:styleId="BodyText1">
    <w:name w:val="Body Text1"/>
    <w:basedOn w:val="Normal"/>
    <w:link w:val="bodytextChar0"/>
    <w:rsid w:val="00C81B7C"/>
    <w:pPr>
      <w:spacing w:line="288" w:lineRule="auto"/>
      <w:ind w:firstLine="720"/>
      <w:jc w:val="both"/>
    </w:pPr>
    <w:rPr>
      <w:rFonts w:ascii="Times New Roman" w:eastAsia="Times New Roman" w:hAnsi="Times New Roman"/>
      <w:sz w:val="26"/>
      <w:szCs w:val="28"/>
    </w:rPr>
  </w:style>
  <w:style w:type="character" w:customStyle="1" w:styleId="bodytextChar0">
    <w:name w:val="body text Char"/>
    <w:link w:val="BodyText1"/>
    <w:rsid w:val="00C81B7C"/>
    <w:rPr>
      <w:rFonts w:eastAsia="Times New Roman"/>
      <w:sz w:val="26"/>
    </w:rPr>
  </w:style>
  <w:style w:type="paragraph" w:styleId="BodyText3">
    <w:name w:val="Body Text 3"/>
    <w:basedOn w:val="Normal"/>
    <w:link w:val="BodyText3Char"/>
    <w:rsid w:val="00C81B7C"/>
    <w:pPr>
      <w:spacing w:before="0"/>
    </w:pPr>
    <w:rPr>
      <w:rFonts w:ascii="Times New Roman" w:eastAsia="Times New Roman" w:hAnsi="Times New Roman"/>
      <w:sz w:val="16"/>
      <w:szCs w:val="16"/>
    </w:rPr>
  </w:style>
  <w:style w:type="character" w:customStyle="1" w:styleId="BodyText3Char">
    <w:name w:val="Body Text 3 Char"/>
    <w:basedOn w:val="DefaultParagraphFont"/>
    <w:link w:val="BodyText3"/>
    <w:rsid w:val="00C81B7C"/>
    <w:rPr>
      <w:rFonts w:eastAsia="Times New Roman"/>
      <w:sz w:val="16"/>
      <w:szCs w:val="16"/>
    </w:rPr>
  </w:style>
  <w:style w:type="paragraph" w:customStyle="1" w:styleId="CharCharCharCharCharCharChar">
    <w:name w:val="Char Char Char Char Char Char Char"/>
    <w:basedOn w:val="Normal"/>
    <w:rsid w:val="00C81B7C"/>
    <w:pPr>
      <w:spacing w:before="0" w:after="160" w:line="240" w:lineRule="exact"/>
    </w:pPr>
    <w:rPr>
      <w:rFonts w:ascii="Verdana" w:eastAsia="Times New Roman" w:hAnsi="Verdana"/>
      <w:sz w:val="20"/>
      <w:szCs w:val="20"/>
    </w:rPr>
  </w:style>
  <w:style w:type="paragraph" w:customStyle="1" w:styleId="CharCharCharCharCharChar">
    <w:name w:val="Char Char Char Char Char Char"/>
    <w:autoRedefine/>
    <w:rsid w:val="00C81B7C"/>
    <w:pPr>
      <w:tabs>
        <w:tab w:val="left" w:pos="1152"/>
      </w:tabs>
      <w:spacing w:before="120" w:after="120" w:line="312" w:lineRule="auto"/>
    </w:pPr>
    <w:rPr>
      <w:rFonts w:ascii="Arial" w:eastAsia="SimSun" w:hAnsi="Arial" w:cs="Arial"/>
      <w:sz w:val="26"/>
      <w:szCs w:val="26"/>
    </w:rPr>
  </w:style>
  <w:style w:type="paragraph" w:customStyle="1" w:styleId="Char6">
    <w:name w:val="Char6"/>
    <w:basedOn w:val="Normal"/>
    <w:autoRedefine/>
    <w:rsid w:val="00C81B7C"/>
    <w:pPr>
      <w:spacing w:before="0" w:after="160" w:line="240" w:lineRule="exact"/>
    </w:pPr>
    <w:rPr>
      <w:rFonts w:ascii=".VnTime" w:eastAsia=".VnTime" w:hAnsi=".VnTime" w:cs=".VnTime"/>
      <w:sz w:val="21"/>
      <w:szCs w:val="21"/>
    </w:rPr>
  </w:style>
  <w:style w:type="paragraph" w:customStyle="1" w:styleId="05NidungVB">
    <w:name w:val="05 Nội dung VB"/>
    <w:basedOn w:val="Normal"/>
    <w:link w:val="05NidungVBChar"/>
    <w:rsid w:val="00C81B7C"/>
    <w:pPr>
      <w:widowControl w:val="0"/>
      <w:spacing w:before="0" w:line="400" w:lineRule="atLeast"/>
      <w:ind w:firstLine="567"/>
      <w:jc w:val="both"/>
    </w:pPr>
    <w:rPr>
      <w:rFonts w:ascii="Times New Roman" w:eastAsia="Times New Roman" w:hAnsi="Times New Roman"/>
      <w:sz w:val="28"/>
      <w:szCs w:val="28"/>
    </w:rPr>
  </w:style>
  <w:style w:type="character" w:customStyle="1" w:styleId="05NidungVBChar">
    <w:name w:val="05 Nội dung VB Char"/>
    <w:link w:val="05NidungVB"/>
    <w:rsid w:val="00C81B7C"/>
    <w:rPr>
      <w:rFonts w:eastAsia="Times New Roman"/>
    </w:rPr>
  </w:style>
  <w:style w:type="paragraph" w:customStyle="1" w:styleId="CharCharCharChar">
    <w:name w:val="Char Char Char Char"/>
    <w:basedOn w:val="Normal"/>
    <w:rsid w:val="00C81B7C"/>
    <w:pPr>
      <w:spacing w:before="0" w:after="0"/>
    </w:pPr>
    <w:rPr>
      <w:rFonts w:ascii="Arial" w:eastAsia="SimSun" w:hAnsi="Arial"/>
      <w:szCs w:val="20"/>
      <w:lang w:val="en-AU"/>
    </w:rPr>
  </w:style>
  <w:style w:type="paragraph" w:customStyle="1" w:styleId="CharCharChar1CharCharCharCharCharCharCharCharCharCharCharCharCharCharCharCharCharCharCharCharCharCharCharCharCharCharCharCharChar1CharCharChar1CharCharCharChar">
    <w:name w:val="Char Char Char1 Char Char Char Char Char Char Char Char Char Char Char Char Char Char Char Char Char Char Char Char Char Char Char Char Char Char Char Char Char1 Char Char Char1 Char Char Char Char"/>
    <w:basedOn w:val="DocumentMap"/>
    <w:autoRedefine/>
    <w:rsid w:val="00C81B7C"/>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C81B7C"/>
    <w:pPr>
      <w:shd w:val="clear" w:color="auto" w:fill="000080"/>
      <w:spacing w:before="0" w:after="0"/>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C81B7C"/>
    <w:rPr>
      <w:rFonts w:ascii="Tahoma" w:eastAsia="Times New Roman" w:hAnsi="Tahoma" w:cs="Tahoma"/>
      <w:sz w:val="20"/>
      <w:szCs w:val="20"/>
      <w:shd w:val="clear" w:color="auto" w:fill="000080"/>
    </w:rPr>
  </w:style>
  <w:style w:type="paragraph" w:styleId="BodyTextIndent3">
    <w:name w:val="Body Text Indent 3"/>
    <w:basedOn w:val="Normal"/>
    <w:link w:val="BodyTextIndent3Char"/>
    <w:rsid w:val="00C81B7C"/>
    <w:pPr>
      <w:spacing w:before="100" w:beforeAutospacing="1" w:after="100" w:afterAutospacing="1"/>
    </w:pPr>
    <w:rPr>
      <w:rFonts w:ascii="Times New Roman" w:eastAsia="Times New Roman" w:hAnsi="Times New Roman"/>
      <w:sz w:val="24"/>
      <w:szCs w:val="24"/>
    </w:rPr>
  </w:style>
  <w:style w:type="character" w:customStyle="1" w:styleId="BodyTextIndent3Char">
    <w:name w:val="Body Text Indent 3 Char"/>
    <w:basedOn w:val="DefaultParagraphFont"/>
    <w:link w:val="BodyTextIndent3"/>
    <w:rsid w:val="00C81B7C"/>
    <w:rPr>
      <w:rFonts w:eastAsia="Times New Roman"/>
      <w:sz w:val="24"/>
      <w:szCs w:val="24"/>
    </w:rPr>
  </w:style>
  <w:style w:type="character" w:customStyle="1" w:styleId="st">
    <w:name w:val="st"/>
    <w:rsid w:val="00C81B7C"/>
    <w:rPr>
      <w:rFonts w:ascii="Verdana" w:eastAsia="SimSun" w:hAnsi="Verdana"/>
      <w:lang w:val="en-US" w:eastAsia="en-US" w:bidi="ar-SA"/>
    </w:rPr>
  </w:style>
  <w:style w:type="character" w:customStyle="1" w:styleId="newsdetailcontent">
    <w:name w:val="news_detail_content"/>
    <w:rsid w:val="00C81B7C"/>
    <w:rPr>
      <w:rFonts w:ascii="Verdana" w:eastAsia="SimSun" w:hAnsi="Verdana"/>
      <w:lang w:val="en-US" w:eastAsia="en-US" w:bidi="ar-SA"/>
    </w:rPr>
  </w:style>
  <w:style w:type="character" w:customStyle="1" w:styleId="text">
    <w:name w:val="text"/>
    <w:rsid w:val="00C81B7C"/>
    <w:rPr>
      <w:rFonts w:ascii="Verdana" w:eastAsia="SimSun" w:hAnsi="Verdana"/>
      <w:lang w:val="en-US" w:eastAsia="en-US" w:bidi="ar-SA"/>
    </w:rPr>
  </w:style>
  <w:style w:type="character" w:customStyle="1" w:styleId="alignjustify">
    <w:name w:val="alignjustify"/>
    <w:rsid w:val="00C81B7C"/>
    <w:rPr>
      <w:rFonts w:ascii="Verdana" w:eastAsia="SimSun" w:hAnsi="Verdana"/>
      <w:lang w:val="en-US" w:eastAsia="en-US" w:bidi="ar-SA"/>
    </w:rPr>
  </w:style>
  <w:style w:type="paragraph" w:customStyle="1" w:styleId="xl25">
    <w:name w:val="xl25"/>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26">
    <w:name w:val="xl26"/>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sz w:val="24"/>
      <w:szCs w:val="24"/>
    </w:rPr>
  </w:style>
  <w:style w:type="paragraph" w:customStyle="1" w:styleId="xl27">
    <w:name w:val="xl27"/>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28">
    <w:name w:val="xl28"/>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29">
    <w:name w:val="xl29"/>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30">
    <w:name w:val="xl30"/>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16"/>
      <w:szCs w:val="16"/>
    </w:rPr>
  </w:style>
  <w:style w:type="paragraph" w:customStyle="1" w:styleId="xl31">
    <w:name w:val="xl31"/>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16"/>
      <w:szCs w:val="16"/>
    </w:rPr>
  </w:style>
  <w:style w:type="paragraph" w:customStyle="1" w:styleId="xl32">
    <w:name w:val="xl3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i/>
      <w:iCs/>
      <w:sz w:val="16"/>
      <w:szCs w:val="16"/>
    </w:rPr>
  </w:style>
  <w:style w:type="paragraph" w:customStyle="1" w:styleId="xl33">
    <w:name w:val="xl33"/>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sz w:val="24"/>
      <w:szCs w:val="24"/>
    </w:rPr>
  </w:style>
  <w:style w:type="paragraph" w:customStyle="1" w:styleId="xl34">
    <w:name w:val="xl34"/>
    <w:basedOn w:val="Normal"/>
    <w:rsid w:val="00C81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16"/>
      <w:szCs w:val="16"/>
    </w:rPr>
  </w:style>
  <w:style w:type="paragraph" w:customStyle="1" w:styleId="xl35">
    <w:name w:val="xl35"/>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36">
    <w:name w:val="xl36"/>
    <w:basedOn w:val="Normal"/>
    <w:rsid w:val="00C81B7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37">
    <w:name w:val="xl37"/>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sz w:val="24"/>
      <w:szCs w:val="24"/>
    </w:rPr>
  </w:style>
  <w:style w:type="paragraph" w:customStyle="1" w:styleId="xl38">
    <w:name w:val="xl38"/>
    <w:basedOn w:val="Normal"/>
    <w:rsid w:val="00C81B7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39">
    <w:name w:val="xl39"/>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i/>
      <w:iCs/>
      <w:sz w:val="24"/>
      <w:szCs w:val="24"/>
    </w:rPr>
  </w:style>
  <w:style w:type="paragraph" w:customStyle="1" w:styleId="xl40">
    <w:name w:val="xl40"/>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i/>
      <w:iCs/>
      <w:sz w:val="24"/>
      <w:szCs w:val="24"/>
    </w:rPr>
  </w:style>
  <w:style w:type="paragraph" w:customStyle="1" w:styleId="xl41">
    <w:name w:val="xl41"/>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42">
    <w:name w:val="xl4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43">
    <w:name w:val="xl43"/>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cs=".VnTimeH"/>
      <w:b/>
      <w:bCs/>
      <w:sz w:val="24"/>
      <w:szCs w:val="24"/>
    </w:rPr>
  </w:style>
  <w:style w:type="paragraph" w:customStyle="1" w:styleId="xl44">
    <w:name w:val="xl44"/>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eastAsia="Times New Roman" w:hAnsi=".VnTimeH" w:cs=".VnTimeH"/>
      <w:b/>
      <w:bCs/>
      <w:sz w:val="18"/>
      <w:szCs w:val="18"/>
    </w:rPr>
  </w:style>
  <w:style w:type="paragraph" w:customStyle="1" w:styleId="xl45">
    <w:name w:val="xl45"/>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46">
    <w:name w:val="xl46"/>
    <w:basedOn w:val="Normal"/>
    <w:rsid w:val="00C81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eastAsia="Times New Roman" w:hAnsi=".VnArial NarrowH" w:cs=".VnArial NarrowH"/>
      <w:b/>
      <w:bCs/>
      <w:sz w:val="24"/>
      <w:szCs w:val="24"/>
    </w:rPr>
  </w:style>
  <w:style w:type="paragraph" w:customStyle="1" w:styleId="xl47">
    <w:name w:val="xl47"/>
    <w:basedOn w:val="Normal"/>
    <w:rsid w:val="00C81B7C"/>
    <w:pPr>
      <w:pBdr>
        <w:left w:val="single" w:sz="4" w:space="0" w:color="auto"/>
        <w:bottom w:val="single" w:sz="4" w:space="0" w:color="auto"/>
        <w:right w:val="single" w:sz="4" w:space="0" w:color="auto"/>
      </w:pBdr>
      <w:spacing w:before="100" w:beforeAutospacing="1" w:after="100" w:afterAutospacing="1"/>
      <w:textAlignment w:val="center"/>
    </w:pPr>
    <w:rPr>
      <w:rFonts w:ascii=".VnArial NarrowH" w:eastAsia="Times New Roman" w:hAnsi=".VnArial NarrowH" w:cs=".VnArial NarrowH"/>
      <w:b/>
      <w:bCs/>
      <w:sz w:val="24"/>
      <w:szCs w:val="24"/>
    </w:rPr>
  </w:style>
  <w:style w:type="paragraph" w:customStyle="1" w:styleId="xl48">
    <w:name w:val="xl48"/>
    <w:basedOn w:val="Normal"/>
    <w:rsid w:val="00C81B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eastAsia="Times New Roman" w:hAnsi=".VnArial NarrowH" w:cs=".VnArial NarrowH"/>
      <w:b/>
      <w:bCs/>
      <w:sz w:val="24"/>
      <w:szCs w:val="24"/>
    </w:rPr>
  </w:style>
  <w:style w:type="paragraph" w:customStyle="1" w:styleId="xl49">
    <w:name w:val="xl49"/>
    <w:basedOn w:val="Normal"/>
    <w:rsid w:val="00C81B7C"/>
    <w:pPr>
      <w:pBdr>
        <w:left w:val="single" w:sz="4" w:space="0" w:color="auto"/>
        <w:bottom w:val="single" w:sz="4" w:space="0" w:color="auto"/>
        <w:right w:val="single" w:sz="4" w:space="0" w:color="auto"/>
      </w:pBdr>
      <w:spacing w:before="100" w:beforeAutospacing="1" w:after="100" w:afterAutospacing="1"/>
      <w:jc w:val="right"/>
      <w:textAlignment w:val="center"/>
    </w:pPr>
    <w:rPr>
      <w:rFonts w:ascii=".VnArial NarrowH" w:eastAsia="Times New Roman" w:hAnsi=".VnArial NarrowH" w:cs=".VnArial NarrowH"/>
      <w:b/>
      <w:bCs/>
      <w:sz w:val="24"/>
      <w:szCs w:val="24"/>
    </w:rPr>
  </w:style>
  <w:style w:type="paragraph" w:customStyle="1" w:styleId="xl50">
    <w:name w:val="xl50"/>
    <w:basedOn w:val="Normal"/>
    <w:rsid w:val="00C81B7C"/>
    <w:pPr>
      <w:pBdr>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sz w:val="24"/>
      <w:szCs w:val="24"/>
    </w:rPr>
  </w:style>
  <w:style w:type="paragraph" w:customStyle="1" w:styleId="xl51">
    <w:name w:val="xl51"/>
    <w:basedOn w:val="Normal"/>
    <w:rsid w:val="00C81B7C"/>
    <w:pPr>
      <w:pBdr>
        <w:left w:val="single" w:sz="4" w:space="0" w:color="auto"/>
        <w:bottom w:val="single" w:sz="4" w:space="0" w:color="auto"/>
        <w:right w:val="single" w:sz="4" w:space="0" w:color="auto"/>
      </w:pBdr>
      <w:spacing w:before="100" w:beforeAutospacing="1" w:after="100" w:afterAutospacing="1"/>
      <w:jc w:val="right"/>
      <w:textAlignment w:val="center"/>
    </w:pPr>
    <w:rPr>
      <w:rFonts w:ascii=".VnTime" w:eastAsia="Times New Roman" w:hAnsi=".VnTime" w:cs=".VnTime"/>
      <w:b/>
      <w:bCs/>
    </w:rPr>
  </w:style>
  <w:style w:type="paragraph" w:customStyle="1" w:styleId="xl52">
    <w:name w:val="xl5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53">
    <w:name w:val="xl53"/>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54">
    <w:name w:val="xl54"/>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55">
    <w:name w:val="xl55"/>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VnArial Narrow" w:eastAsia="Times New Roman" w:hAnsi=".VnArial Narrow" w:cs=".VnArial Narrow"/>
      <w:sz w:val="24"/>
      <w:szCs w:val="24"/>
    </w:rPr>
  </w:style>
  <w:style w:type="paragraph" w:customStyle="1" w:styleId="xl56">
    <w:name w:val="xl56"/>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VnArial Narrow" w:eastAsia="Times New Roman" w:hAnsi=".VnArial Narrow" w:cs=".VnArial Narrow"/>
      <w:sz w:val="24"/>
      <w:szCs w:val="24"/>
    </w:rPr>
  </w:style>
  <w:style w:type="paragraph" w:customStyle="1" w:styleId="xl57">
    <w:name w:val="xl57"/>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b/>
      <w:bCs/>
      <w:i/>
      <w:iCs/>
      <w:sz w:val="24"/>
      <w:szCs w:val="24"/>
    </w:rPr>
  </w:style>
  <w:style w:type="paragraph" w:customStyle="1" w:styleId="xl58">
    <w:name w:val="xl58"/>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16"/>
      <w:szCs w:val="16"/>
    </w:rPr>
  </w:style>
  <w:style w:type="paragraph" w:customStyle="1" w:styleId="xl59">
    <w:name w:val="xl59"/>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60">
    <w:name w:val="xl60"/>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61">
    <w:name w:val="xl61"/>
    <w:basedOn w:val="Normal"/>
    <w:rsid w:val="00C81B7C"/>
    <w:pPr>
      <w:pBdr>
        <w:top w:val="single" w:sz="8" w:space="0" w:color="auto"/>
        <w:left w:val="single" w:sz="4" w:space="0" w:color="auto"/>
        <w:right w:val="single" w:sz="4" w:space="0" w:color="auto"/>
      </w:pBdr>
      <w:spacing w:before="100" w:beforeAutospacing="1" w:after="100" w:afterAutospacing="1"/>
      <w:jc w:val="right"/>
      <w:textAlignment w:val="center"/>
    </w:pPr>
    <w:rPr>
      <w:rFonts w:ascii=".VnArial Narrow" w:eastAsia="Times New Roman" w:hAnsi=".VnArial Narrow" w:cs=".VnArial Narrow"/>
      <w:sz w:val="26"/>
      <w:szCs w:val="26"/>
    </w:rPr>
  </w:style>
  <w:style w:type="paragraph" w:customStyle="1" w:styleId="xl62">
    <w:name w:val="xl62"/>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i/>
      <w:iCs/>
      <w:sz w:val="26"/>
      <w:szCs w:val="26"/>
    </w:rPr>
  </w:style>
  <w:style w:type="paragraph" w:customStyle="1" w:styleId="xl63">
    <w:name w:val="xl63"/>
    <w:basedOn w:val="Normal"/>
    <w:rsid w:val="00C81B7C"/>
    <w:pPr>
      <w:pBdr>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rPr>
  </w:style>
  <w:style w:type="paragraph" w:customStyle="1" w:styleId="xl64">
    <w:name w:val="xl64"/>
    <w:basedOn w:val="Normal"/>
    <w:rsid w:val="00C81B7C"/>
    <w:pPr>
      <w:pBdr>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65">
    <w:name w:val="xl65"/>
    <w:basedOn w:val="Normal"/>
    <w:rsid w:val="00C81B7C"/>
    <w:pPr>
      <w:pBdr>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6"/>
      <w:szCs w:val="26"/>
    </w:rPr>
  </w:style>
  <w:style w:type="paragraph" w:customStyle="1" w:styleId="xl66">
    <w:name w:val="xl66"/>
    <w:basedOn w:val="Normal"/>
    <w:rsid w:val="00C81B7C"/>
    <w:pPr>
      <w:pBdr>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6"/>
      <w:szCs w:val="26"/>
    </w:rPr>
  </w:style>
  <w:style w:type="paragraph" w:customStyle="1" w:styleId="xl67">
    <w:name w:val="xl67"/>
    <w:basedOn w:val="Normal"/>
    <w:rsid w:val="00C81B7C"/>
    <w:pPr>
      <w:pBdr>
        <w:top w:val="single" w:sz="8" w:space="0" w:color="auto"/>
        <w:left w:val="single" w:sz="4" w:space="0" w:color="auto"/>
        <w:right w:val="single" w:sz="4" w:space="0" w:color="auto"/>
      </w:pBdr>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68">
    <w:name w:val="xl68"/>
    <w:basedOn w:val="Normal"/>
    <w:rsid w:val="00C81B7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eastAsia="Times New Roman" w:hAnsi=".VnArial NarrowH" w:cs=".VnArial NarrowH"/>
      <w:b/>
      <w:bCs/>
      <w:sz w:val="24"/>
      <w:szCs w:val="24"/>
    </w:rPr>
  </w:style>
  <w:style w:type="paragraph" w:customStyle="1" w:styleId="xl69">
    <w:name w:val="xl69"/>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cs=".VnTimeH"/>
      <w:b/>
      <w:bCs/>
      <w:sz w:val="24"/>
      <w:szCs w:val="24"/>
    </w:rPr>
  </w:style>
  <w:style w:type="paragraph" w:customStyle="1" w:styleId="xl70">
    <w:name w:val="xl70"/>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eastAsia="Times New Roman" w:hAnsi=".VnTimeH" w:cs=".VnTimeH"/>
      <w:b/>
      <w:bCs/>
      <w:sz w:val="24"/>
      <w:szCs w:val="24"/>
    </w:rPr>
  </w:style>
  <w:style w:type="paragraph" w:customStyle="1" w:styleId="xl71">
    <w:name w:val="xl71"/>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cs=".VnTimeH"/>
      <w:b/>
      <w:bCs/>
      <w:sz w:val="24"/>
      <w:szCs w:val="24"/>
    </w:rPr>
  </w:style>
  <w:style w:type="paragraph" w:customStyle="1" w:styleId="xl72">
    <w:name w:val="xl7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H" w:eastAsia="Times New Roman" w:hAnsi=".VnTimeH" w:cs=".VnTimeH"/>
      <w:b/>
      <w:bCs/>
      <w:sz w:val="24"/>
      <w:szCs w:val="24"/>
    </w:rPr>
  </w:style>
  <w:style w:type="paragraph" w:customStyle="1" w:styleId="xl73">
    <w:name w:val="xl73"/>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b/>
      <w:bCs/>
      <w:sz w:val="26"/>
      <w:szCs w:val="26"/>
    </w:rPr>
  </w:style>
  <w:style w:type="paragraph" w:customStyle="1" w:styleId="xl74">
    <w:name w:val="xl74"/>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6"/>
      <w:szCs w:val="26"/>
    </w:rPr>
  </w:style>
  <w:style w:type="paragraph" w:customStyle="1" w:styleId="xl75">
    <w:name w:val="xl75"/>
    <w:basedOn w:val="Normal"/>
    <w:rsid w:val="00C81B7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6"/>
      <w:szCs w:val="26"/>
    </w:rPr>
  </w:style>
  <w:style w:type="paragraph" w:customStyle="1" w:styleId="xl76">
    <w:name w:val="xl76"/>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Arial Narrow" w:eastAsia="Times New Roman" w:hAnsi=".VnArial Narrow" w:cs=".VnArial Narrow"/>
      <w:sz w:val="24"/>
      <w:szCs w:val="24"/>
    </w:rPr>
  </w:style>
  <w:style w:type="paragraph" w:customStyle="1" w:styleId="xl77">
    <w:name w:val="xl77"/>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Narrow" w:eastAsia="Times New Roman" w:hAnsi=".VnArial Narrow" w:cs=".VnArial Narrow"/>
      <w:b/>
      <w:bCs/>
      <w:sz w:val="16"/>
      <w:szCs w:val="16"/>
    </w:rPr>
  </w:style>
  <w:style w:type="paragraph" w:customStyle="1" w:styleId="xl78">
    <w:name w:val="xl78"/>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79">
    <w:name w:val="xl79"/>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80">
    <w:name w:val="xl80"/>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Arial Narrow" w:eastAsia="Times New Roman" w:hAnsi=".VnArial Narrow" w:cs=".VnArial Narrow"/>
      <w:b/>
      <w:bCs/>
      <w:sz w:val="24"/>
      <w:szCs w:val="24"/>
    </w:rPr>
  </w:style>
  <w:style w:type="paragraph" w:customStyle="1" w:styleId="xl81">
    <w:name w:val="xl81"/>
    <w:basedOn w:val="Normal"/>
    <w:rsid w:val="00C81B7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Narrow" w:eastAsia="Times New Roman" w:hAnsi=".VnArial Narrow" w:cs=".VnArial Narrow"/>
      <w:b/>
      <w:bCs/>
      <w:sz w:val="24"/>
      <w:szCs w:val="24"/>
    </w:rPr>
  </w:style>
  <w:style w:type="paragraph" w:customStyle="1" w:styleId="xl82">
    <w:name w:val="xl8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4"/>
      <w:szCs w:val="24"/>
    </w:rPr>
  </w:style>
  <w:style w:type="paragraph" w:customStyle="1" w:styleId="xl83">
    <w:name w:val="xl83"/>
    <w:basedOn w:val="Normal"/>
    <w:rsid w:val="00C81B7C"/>
    <w:pPr>
      <w:pBdr>
        <w:top w:val="single" w:sz="8" w:space="0" w:color="auto"/>
        <w:left w:val="single" w:sz="4" w:space="0" w:color="auto"/>
        <w:right w:val="single" w:sz="4" w:space="0" w:color="auto"/>
      </w:pBdr>
      <w:spacing w:before="100" w:beforeAutospacing="1" w:after="100" w:afterAutospacing="1"/>
      <w:jc w:val="center"/>
      <w:textAlignment w:val="center"/>
    </w:pPr>
    <w:rPr>
      <w:rFonts w:ascii=".VnArial Narrow" w:eastAsia="Times New Roman" w:hAnsi=".VnArial Narrow" w:cs=".VnArial Narrow"/>
      <w:sz w:val="26"/>
      <w:szCs w:val="26"/>
    </w:rPr>
  </w:style>
  <w:style w:type="character" w:styleId="FollowedHyperlink">
    <w:name w:val="FollowedHyperlink"/>
    <w:rsid w:val="00C81B7C"/>
    <w:rPr>
      <w:rFonts w:ascii="Verdana" w:eastAsia="SimSun" w:hAnsi="Verdana" w:cs="Times New Roman"/>
      <w:color w:val="800080"/>
      <w:u w:val="single"/>
      <w:lang w:val="en-US" w:eastAsia="en-US" w:bidi="ar-SA"/>
    </w:rPr>
  </w:style>
  <w:style w:type="paragraph" w:customStyle="1" w:styleId="font5">
    <w:name w:val="font5"/>
    <w:basedOn w:val="Normal"/>
    <w:rsid w:val="00C81B7C"/>
    <w:pPr>
      <w:spacing w:before="100" w:beforeAutospacing="1" w:after="100" w:afterAutospacing="1"/>
    </w:pPr>
    <w:rPr>
      <w:rFonts w:ascii=".VnTime" w:eastAsia="Times New Roman" w:hAnsi=".VnTime" w:cs=".VnTime"/>
      <w:b/>
      <w:bCs/>
      <w:sz w:val="24"/>
      <w:szCs w:val="24"/>
    </w:rPr>
  </w:style>
  <w:style w:type="paragraph" w:customStyle="1" w:styleId="font6">
    <w:name w:val="font6"/>
    <w:basedOn w:val="Normal"/>
    <w:rsid w:val="00C81B7C"/>
    <w:pPr>
      <w:spacing w:before="100" w:beforeAutospacing="1" w:after="100" w:afterAutospacing="1"/>
    </w:pPr>
    <w:rPr>
      <w:rFonts w:ascii=".VnTime" w:eastAsia="Times New Roman" w:hAnsi=".VnTime" w:cs=".VnTime"/>
      <w:b/>
      <w:bCs/>
      <w:color w:val="0000FF"/>
      <w:sz w:val="24"/>
      <w:szCs w:val="24"/>
    </w:rPr>
  </w:style>
  <w:style w:type="paragraph" w:customStyle="1" w:styleId="font7">
    <w:name w:val="font7"/>
    <w:basedOn w:val="Normal"/>
    <w:rsid w:val="00C81B7C"/>
    <w:pPr>
      <w:spacing w:before="100" w:beforeAutospacing="1" w:after="100" w:afterAutospacing="1"/>
    </w:pPr>
    <w:rPr>
      <w:rFonts w:ascii=".VnTime" w:eastAsia="Times New Roman" w:hAnsi=".VnTime" w:cs=".VnTime"/>
      <w:sz w:val="24"/>
      <w:szCs w:val="24"/>
    </w:rPr>
  </w:style>
  <w:style w:type="paragraph" w:customStyle="1" w:styleId="font8">
    <w:name w:val="font8"/>
    <w:basedOn w:val="Normal"/>
    <w:rsid w:val="00C81B7C"/>
    <w:pPr>
      <w:spacing w:before="100" w:beforeAutospacing="1" w:after="100" w:afterAutospacing="1"/>
    </w:pPr>
    <w:rPr>
      <w:rFonts w:ascii=".VnTime" w:eastAsia="Times New Roman" w:hAnsi=".VnTime" w:cs=".VnTime"/>
      <w:color w:val="0000FF"/>
      <w:sz w:val="24"/>
      <w:szCs w:val="24"/>
    </w:rPr>
  </w:style>
  <w:style w:type="paragraph" w:customStyle="1" w:styleId="font9">
    <w:name w:val="font9"/>
    <w:basedOn w:val="Normal"/>
    <w:rsid w:val="00C81B7C"/>
    <w:pPr>
      <w:spacing w:before="100" w:beforeAutospacing="1" w:after="100" w:afterAutospacing="1"/>
    </w:pPr>
    <w:rPr>
      <w:rFonts w:ascii=".VnTime" w:eastAsia="Times New Roman" w:hAnsi=".VnTime" w:cs=".VnTime"/>
      <w:color w:val="FF0000"/>
      <w:sz w:val="24"/>
      <w:szCs w:val="24"/>
    </w:rPr>
  </w:style>
  <w:style w:type="paragraph" w:customStyle="1" w:styleId="font10">
    <w:name w:val="font10"/>
    <w:basedOn w:val="Normal"/>
    <w:rsid w:val="00C81B7C"/>
    <w:pPr>
      <w:spacing w:before="100" w:beforeAutospacing="1" w:after="100" w:afterAutospacing="1"/>
    </w:pPr>
    <w:rPr>
      <w:rFonts w:ascii="Tahoma" w:eastAsia="Times New Roman" w:hAnsi="Tahoma" w:cs="Tahoma"/>
      <w:b/>
      <w:bCs/>
      <w:color w:val="000000"/>
      <w:sz w:val="16"/>
      <w:szCs w:val="16"/>
    </w:rPr>
  </w:style>
  <w:style w:type="paragraph" w:customStyle="1" w:styleId="font11">
    <w:name w:val="font11"/>
    <w:basedOn w:val="Normal"/>
    <w:rsid w:val="00C81B7C"/>
    <w:pPr>
      <w:spacing w:before="100" w:beforeAutospacing="1" w:after="100" w:afterAutospacing="1"/>
    </w:pPr>
    <w:rPr>
      <w:rFonts w:ascii="Tahoma" w:eastAsia="Times New Roman" w:hAnsi="Tahoma" w:cs="Tahoma"/>
      <w:color w:val="000000"/>
      <w:sz w:val="16"/>
      <w:szCs w:val="16"/>
    </w:rPr>
  </w:style>
  <w:style w:type="paragraph" w:customStyle="1" w:styleId="font12">
    <w:name w:val="font12"/>
    <w:basedOn w:val="Normal"/>
    <w:rsid w:val="00C81B7C"/>
    <w:pPr>
      <w:spacing w:before="100" w:beforeAutospacing="1" w:after="100" w:afterAutospacing="1"/>
    </w:pPr>
    <w:rPr>
      <w:rFonts w:ascii=".VnTimeH" w:eastAsia="Times New Roman" w:hAnsi=".VnTimeH" w:cs=".VnTimeH"/>
      <w:b/>
      <w:bCs/>
      <w:sz w:val="24"/>
      <w:szCs w:val="24"/>
    </w:rPr>
  </w:style>
  <w:style w:type="paragraph" w:customStyle="1" w:styleId="xl22">
    <w:name w:val="xl22"/>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VnTime"/>
      <w:sz w:val="24"/>
      <w:szCs w:val="24"/>
    </w:rPr>
  </w:style>
  <w:style w:type="paragraph" w:customStyle="1" w:styleId="xl23">
    <w:name w:val="xl23"/>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0"/>
      <w:szCs w:val="20"/>
    </w:rPr>
  </w:style>
  <w:style w:type="paragraph" w:customStyle="1" w:styleId="xl24">
    <w:name w:val="xl24"/>
    <w:basedOn w:val="Normal"/>
    <w:rsid w:val="00C81B7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 w:eastAsia="Times New Roman" w:hAnsi=".VnTime" w:cs=".VnTime"/>
      <w:sz w:val="24"/>
      <w:szCs w:val="24"/>
    </w:rPr>
  </w:style>
  <w:style w:type="character" w:customStyle="1" w:styleId="pcontent0">
    <w:name w:val="pcontent0"/>
    <w:rsid w:val="00C81B7C"/>
    <w:rPr>
      <w:rFonts w:ascii="Verdana" w:eastAsia="SimSun" w:hAnsi="Verdana" w:cs="Times New Roman"/>
      <w:lang w:val="en-US" w:eastAsia="en-US" w:bidi="ar-SA"/>
    </w:rPr>
  </w:style>
  <w:style w:type="character" w:customStyle="1" w:styleId="maincontent">
    <w:name w:val="main_content"/>
    <w:rsid w:val="00C81B7C"/>
    <w:rPr>
      <w:rFonts w:ascii="Verdana" w:eastAsia="SimSun" w:hAnsi="Verdana" w:cs="Times New Roman"/>
      <w:lang w:val="en-US" w:eastAsia="en-US" w:bidi="ar-SA"/>
    </w:rPr>
  </w:style>
  <w:style w:type="paragraph" w:customStyle="1" w:styleId="pbody">
    <w:name w:val="pbody"/>
    <w:basedOn w:val="Normal"/>
    <w:rsid w:val="00C81B7C"/>
    <w:pPr>
      <w:spacing w:before="109" w:after="109" w:line="272" w:lineRule="atLeast"/>
    </w:pPr>
    <w:rPr>
      <w:rFonts w:ascii="Arial" w:eastAsia="Times New Roman" w:hAnsi="Arial" w:cs="Arial"/>
      <w:color w:val="000000"/>
      <w:sz w:val="19"/>
      <w:szCs w:val="19"/>
    </w:rPr>
  </w:style>
  <w:style w:type="character" w:customStyle="1" w:styleId="apple-converted-space">
    <w:name w:val="apple-converted-space"/>
    <w:rsid w:val="00C81B7C"/>
    <w:rPr>
      <w:rFonts w:ascii="Verdana" w:eastAsia="SimSun" w:hAnsi="Verdana" w:cs="Times New Roman"/>
      <w:lang w:val="en-US" w:eastAsia="en-US" w:bidi="ar-SA"/>
    </w:rPr>
  </w:style>
  <w:style w:type="character" w:customStyle="1" w:styleId="newscontent">
    <w:name w:val="newscontent"/>
    <w:rsid w:val="00C81B7C"/>
    <w:rPr>
      <w:rFonts w:ascii="Verdana" w:eastAsia="SimSun" w:hAnsi="Verdana"/>
      <w:lang w:val="en-US" w:eastAsia="en-US" w:bidi="ar-SA"/>
    </w:rPr>
  </w:style>
  <w:style w:type="paragraph" w:customStyle="1" w:styleId="CharCharChar0">
    <w:name w:val="Char Char Char"/>
    <w:autoRedefine/>
    <w:rsid w:val="00C81B7C"/>
    <w:pPr>
      <w:tabs>
        <w:tab w:val="left" w:pos="1152"/>
      </w:tabs>
      <w:spacing w:before="120" w:after="120" w:line="312" w:lineRule="auto"/>
    </w:pPr>
    <w:rPr>
      <w:rFonts w:ascii="Arial" w:eastAsia="Times New Roman" w:hAnsi="Arial" w:cs="Arial"/>
      <w:sz w:val="26"/>
      <w:szCs w:val="26"/>
    </w:rPr>
  </w:style>
  <w:style w:type="paragraph" w:customStyle="1" w:styleId="Char1">
    <w:name w:val="Char1"/>
    <w:autoRedefine/>
    <w:rsid w:val="00C81B7C"/>
    <w:pPr>
      <w:numPr>
        <w:numId w:val="2"/>
      </w:numPr>
      <w:tabs>
        <w:tab w:val="clear" w:pos="717"/>
        <w:tab w:val="num" w:pos="720"/>
      </w:tabs>
      <w:spacing w:after="120" w:line="240" w:lineRule="auto"/>
      <w:ind w:left="0" w:firstLine="357"/>
    </w:pPr>
    <w:rPr>
      <w:rFonts w:ascii="Verdana" w:eastAsia="SimSun" w:hAnsi="Verdana"/>
      <w:sz w:val="20"/>
      <w:szCs w:val="20"/>
    </w:rPr>
  </w:style>
  <w:style w:type="character" w:customStyle="1" w:styleId="Bodytext0">
    <w:name w:val="Body text_"/>
    <w:link w:val="Bodytext10"/>
    <w:rsid w:val="00C81B7C"/>
    <w:rPr>
      <w:rFonts w:ascii="Verdana" w:eastAsia="SimSun" w:hAnsi="Verdana"/>
      <w:sz w:val="27"/>
      <w:szCs w:val="27"/>
      <w:shd w:val="clear" w:color="auto" w:fill="FFFFFF"/>
    </w:rPr>
  </w:style>
  <w:style w:type="paragraph" w:customStyle="1" w:styleId="Bodytext10">
    <w:name w:val="Body text1"/>
    <w:basedOn w:val="Normal"/>
    <w:link w:val="Bodytext0"/>
    <w:rsid w:val="00C81B7C"/>
    <w:pPr>
      <w:widowControl w:val="0"/>
      <w:shd w:val="clear" w:color="auto" w:fill="FFFFFF"/>
      <w:spacing w:before="480" w:line="317" w:lineRule="exact"/>
      <w:jc w:val="both"/>
    </w:pPr>
    <w:rPr>
      <w:rFonts w:ascii="Verdana" w:eastAsia="SimSun" w:hAnsi="Verdana"/>
      <w:sz w:val="27"/>
      <w:szCs w:val="27"/>
    </w:rPr>
  </w:style>
  <w:style w:type="character" w:customStyle="1" w:styleId="Bodytext5">
    <w:name w:val="Body text5"/>
    <w:rsid w:val="00C81B7C"/>
  </w:style>
  <w:style w:type="paragraph" w:customStyle="1" w:styleId="giua0-p">
    <w:name w:val="giua0-p"/>
    <w:basedOn w:val="Normal"/>
    <w:rsid w:val="00C81B7C"/>
    <w:pPr>
      <w:spacing w:before="0" w:after="0"/>
      <w:jc w:val="center"/>
    </w:pPr>
    <w:rPr>
      <w:rFonts w:ascii="Times New Roman" w:eastAsia="Times New Roman" w:hAnsi="Times New Roman"/>
      <w:sz w:val="20"/>
      <w:szCs w:val="20"/>
    </w:rPr>
  </w:style>
  <w:style w:type="character" w:customStyle="1" w:styleId="NormalWebChar">
    <w:name w:val="Normal (Web) Char"/>
    <w:aliases w:val="Обычный (веб)1 Char,Обычный (веб) Знак Char,Обычный (веб) Знак1 Char,Обычный (веб) Знак Знак Char,webb Char"/>
    <w:link w:val="NormalWeb"/>
    <w:uiPriority w:val="99"/>
    <w:locked/>
    <w:rsid w:val="00C81B7C"/>
    <w:rPr>
      <w:rFonts w:eastAsia="Times New Roman"/>
      <w:sz w:val="24"/>
      <w:szCs w:val="24"/>
    </w:rPr>
  </w:style>
  <w:style w:type="character" w:customStyle="1" w:styleId="04BodyChar">
    <w:name w:val="04. Body Char"/>
    <w:link w:val="04Body"/>
    <w:locked/>
    <w:rsid w:val="00C81B7C"/>
    <w:rPr>
      <w:szCs w:val="26"/>
    </w:rPr>
  </w:style>
  <w:style w:type="paragraph" w:customStyle="1" w:styleId="04Body">
    <w:name w:val="04. Body"/>
    <w:basedOn w:val="Normal"/>
    <w:link w:val="04BodyChar"/>
    <w:qFormat/>
    <w:rsid w:val="00C81B7C"/>
    <w:pPr>
      <w:spacing w:line="264" w:lineRule="auto"/>
      <w:ind w:firstLine="720"/>
      <w:jc w:val="both"/>
    </w:pPr>
    <w:rPr>
      <w:rFonts w:ascii="Times New Roman" w:eastAsiaTheme="minorHAnsi" w:hAnsi="Times New Roman"/>
      <w:sz w:val="28"/>
      <w:szCs w:val="26"/>
    </w:rPr>
  </w:style>
  <w:style w:type="paragraph" w:customStyle="1" w:styleId="Default">
    <w:name w:val="Default"/>
    <w:rsid w:val="00C81B7C"/>
    <w:pPr>
      <w:autoSpaceDE w:val="0"/>
      <w:autoSpaceDN w:val="0"/>
      <w:adjustRightInd w:val="0"/>
      <w:spacing w:after="0" w:line="240" w:lineRule="auto"/>
    </w:pPr>
    <w:rPr>
      <w:rFonts w:eastAsia="Times New Roman"/>
      <w:color w:val="000000"/>
      <w:sz w:val="24"/>
      <w:szCs w:val="24"/>
    </w:rPr>
  </w:style>
  <w:style w:type="paragraph" w:styleId="Title">
    <w:name w:val="Title"/>
    <w:basedOn w:val="Normal"/>
    <w:link w:val="TitleChar"/>
    <w:qFormat/>
    <w:rsid w:val="00C81B7C"/>
    <w:pPr>
      <w:jc w:val="center"/>
    </w:pPr>
    <w:rPr>
      <w:rFonts w:ascii="Times New Roman" w:eastAsia="Times New Roman" w:hAnsi="Times New Roman"/>
      <w:b/>
      <w:sz w:val="26"/>
      <w:szCs w:val="24"/>
    </w:rPr>
  </w:style>
  <w:style w:type="character" w:customStyle="1" w:styleId="TitleChar">
    <w:name w:val="Title Char"/>
    <w:basedOn w:val="DefaultParagraphFont"/>
    <w:link w:val="Title"/>
    <w:rsid w:val="00C81B7C"/>
    <w:rPr>
      <w:rFonts w:eastAsia="Times New Roman"/>
      <w:b/>
      <w:sz w:val="26"/>
      <w:szCs w:val="24"/>
    </w:rPr>
  </w:style>
  <w:style w:type="character" w:customStyle="1" w:styleId="normal-h1">
    <w:name w:val="normal-h1"/>
    <w:rsid w:val="00C81B7C"/>
    <w:rPr>
      <w:rFonts w:ascii="Times New Roman" w:hAnsi="Times New Roman" w:cs="Times New Roman" w:hint="default"/>
      <w:sz w:val="24"/>
      <w:szCs w:val="24"/>
    </w:rPr>
  </w:style>
  <w:style w:type="paragraph" w:customStyle="1" w:styleId="04Body0">
    <w:name w:val="04.Body"/>
    <w:basedOn w:val="Normal"/>
    <w:link w:val="04BodyChar0"/>
    <w:qFormat/>
    <w:rsid w:val="00C81B7C"/>
    <w:pPr>
      <w:pBdr>
        <w:top w:val="none" w:sz="4" w:space="0" w:color="000000"/>
        <w:left w:val="none" w:sz="4" w:space="0" w:color="000000"/>
        <w:bottom w:val="none" w:sz="4" w:space="0" w:color="000000"/>
        <w:right w:val="none" w:sz="4" w:space="0" w:color="000000"/>
        <w:between w:val="none" w:sz="4" w:space="0" w:color="000000"/>
      </w:pBdr>
      <w:spacing w:line="264" w:lineRule="auto"/>
      <w:ind w:firstLine="720"/>
      <w:jc w:val="both"/>
    </w:pPr>
    <w:rPr>
      <w:rFonts w:ascii="Times New Roman" w:eastAsia="Times New Roman" w:hAnsi="Times New Roman"/>
      <w:sz w:val="28"/>
      <w:szCs w:val="26"/>
    </w:rPr>
  </w:style>
  <w:style w:type="character" w:customStyle="1" w:styleId="04BodyChar0">
    <w:name w:val="04.Body Char"/>
    <w:link w:val="04Body0"/>
    <w:locked/>
    <w:rsid w:val="00C81B7C"/>
    <w:rPr>
      <w:rFonts w:eastAsia="Times New Roman"/>
      <w:szCs w:val="26"/>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rsid w:val="00C81B7C"/>
    <w:pPr>
      <w:spacing w:before="0" w:after="160" w:line="240" w:lineRule="exact"/>
    </w:pPr>
    <w:rPr>
      <w:rFonts w:ascii="Arial Unicode MS" w:eastAsia="Arial Unicode MS" w:hAnsi="Arial Unicode MS" w:cs="Arial Unicode MS"/>
      <w:sz w:val="24"/>
      <w:szCs w:val="24"/>
      <w:vertAlign w:val="superscript"/>
      <w:lang w:val="vi-VN" w:eastAsia="vi-VN" w:bidi="vi-VN"/>
    </w:rPr>
  </w:style>
  <w:style w:type="character" w:customStyle="1" w:styleId="Heading10">
    <w:name w:val="Heading #1_"/>
    <w:link w:val="Heading11"/>
    <w:rsid w:val="00C81B7C"/>
    <w:rPr>
      <w:b/>
      <w:bCs/>
      <w:sz w:val="27"/>
      <w:szCs w:val="27"/>
      <w:shd w:val="clear" w:color="auto" w:fill="FFFFFF"/>
    </w:rPr>
  </w:style>
  <w:style w:type="paragraph" w:customStyle="1" w:styleId="Heading11">
    <w:name w:val="Heading #1"/>
    <w:basedOn w:val="Normal"/>
    <w:link w:val="Heading10"/>
    <w:rsid w:val="00C81B7C"/>
    <w:pPr>
      <w:widowControl w:val="0"/>
      <w:shd w:val="clear" w:color="auto" w:fill="FFFFFF"/>
      <w:spacing w:before="0" w:after="60" w:line="240" w:lineRule="atLeast"/>
      <w:jc w:val="center"/>
      <w:outlineLvl w:val="0"/>
    </w:pPr>
    <w:rPr>
      <w:rFonts w:ascii="Times New Roman" w:eastAsiaTheme="minorHAnsi" w:hAnsi="Times New Roman"/>
      <w:b/>
      <w:bCs/>
      <w:sz w:val="27"/>
      <w:szCs w:val="27"/>
    </w:rPr>
  </w:style>
  <w:style w:type="character" w:customStyle="1" w:styleId="Footnote">
    <w:name w:val="Footnote_"/>
    <w:rsid w:val="00C81B7C"/>
    <w:rPr>
      <w:rFonts w:ascii="Times New Roman" w:eastAsia="Times New Roman" w:hAnsi="Times New Roman" w:cs="Times New Roman"/>
      <w:b w:val="0"/>
      <w:bCs w:val="0"/>
      <w:i w:val="0"/>
      <w:iCs w:val="0"/>
      <w:smallCaps w:val="0"/>
      <w:strike w:val="0"/>
      <w:sz w:val="19"/>
      <w:szCs w:val="19"/>
      <w:u w:val="none"/>
    </w:rPr>
  </w:style>
  <w:style w:type="character" w:customStyle="1" w:styleId="Bodytext3Exact">
    <w:name w:val="Body text (3) Exact"/>
    <w:rsid w:val="00C81B7C"/>
    <w:rPr>
      <w:rFonts w:ascii="Times New Roman" w:eastAsia="Times New Roman" w:hAnsi="Times New Roman" w:cs="Times New Roman"/>
      <w:b/>
      <w:bCs/>
      <w:i w:val="0"/>
      <w:iCs w:val="0"/>
      <w:smallCaps w:val="0"/>
      <w:strike w:val="0"/>
      <w:u w:val="none"/>
    </w:rPr>
  </w:style>
  <w:style w:type="character" w:customStyle="1" w:styleId="Bodytext2Exact">
    <w:name w:val="Body text (2) Exact"/>
    <w:rsid w:val="00C81B7C"/>
    <w:rPr>
      <w:rFonts w:ascii="Times New Roman" w:eastAsia="Times New Roman" w:hAnsi="Times New Roman" w:cs="Times New Roman"/>
      <w:b w:val="0"/>
      <w:bCs w:val="0"/>
      <w:i w:val="0"/>
      <w:iCs w:val="0"/>
      <w:smallCaps w:val="0"/>
      <w:strike w:val="0"/>
      <w:sz w:val="26"/>
      <w:szCs w:val="26"/>
      <w:u w:val="none"/>
    </w:rPr>
  </w:style>
  <w:style w:type="character" w:customStyle="1" w:styleId="PicturecaptionExact">
    <w:name w:val="Picture caption Exact"/>
    <w:link w:val="Picturecaption"/>
    <w:rsid w:val="00C81B7C"/>
    <w:rPr>
      <w:sz w:val="26"/>
      <w:szCs w:val="26"/>
      <w:shd w:val="clear" w:color="auto" w:fill="FFFFFF"/>
    </w:rPr>
  </w:style>
  <w:style w:type="character" w:customStyle="1" w:styleId="Bodytext30">
    <w:name w:val="Body text (3)_"/>
    <w:link w:val="Bodytext31"/>
    <w:rsid w:val="00C81B7C"/>
    <w:rPr>
      <w:b/>
      <w:bCs/>
      <w:shd w:val="clear" w:color="auto" w:fill="FFFFFF"/>
    </w:rPr>
  </w:style>
  <w:style w:type="character" w:customStyle="1" w:styleId="Bodytext313pt">
    <w:name w:val="Body text (3) + 13 pt"/>
    <w:aliases w:val="Not Bold"/>
    <w:rsid w:val="00C81B7C"/>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Headerorfooter">
    <w:name w:val="Header or footer_"/>
    <w:rsid w:val="00C81B7C"/>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Headerorfooter0">
    <w:name w:val="Header or footer"/>
    <w:rsid w:val="00C81B7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Bodytext50">
    <w:name w:val="Body text (5)_"/>
    <w:link w:val="Bodytext51"/>
    <w:rsid w:val="00C81B7C"/>
    <w:rPr>
      <w:b/>
      <w:bCs/>
      <w:i/>
      <w:iCs/>
      <w:sz w:val="22"/>
      <w:szCs w:val="22"/>
      <w:shd w:val="clear" w:color="auto" w:fill="FFFFFF"/>
    </w:rPr>
  </w:style>
  <w:style w:type="character" w:customStyle="1" w:styleId="Bodytext6">
    <w:name w:val="Body text (6)_"/>
    <w:link w:val="Bodytext60"/>
    <w:rsid w:val="00C81B7C"/>
    <w:rPr>
      <w:sz w:val="22"/>
      <w:szCs w:val="22"/>
      <w:shd w:val="clear" w:color="auto" w:fill="FFFFFF"/>
    </w:rPr>
  </w:style>
  <w:style w:type="character" w:customStyle="1" w:styleId="Bodytext64pt">
    <w:name w:val="Body text (6) + 4 pt"/>
    <w:aliases w:val="Italic"/>
    <w:rsid w:val="00C81B7C"/>
    <w:rPr>
      <w:rFonts w:ascii="Times New Roman" w:eastAsia="Times New Roman" w:hAnsi="Times New Roman" w:cs="Times New Roman"/>
      <w:b w:val="0"/>
      <w:bCs w:val="0"/>
      <w:i/>
      <w:iCs/>
      <w:smallCaps w:val="0"/>
      <w:strike w:val="0"/>
      <w:color w:val="000000"/>
      <w:spacing w:val="0"/>
      <w:w w:val="100"/>
      <w:position w:val="0"/>
      <w:sz w:val="8"/>
      <w:szCs w:val="8"/>
      <w:u w:val="none"/>
      <w:lang w:val="vi-VN" w:eastAsia="vi-VN" w:bidi="vi-VN"/>
    </w:rPr>
  </w:style>
  <w:style w:type="paragraph" w:customStyle="1" w:styleId="Bodytext31">
    <w:name w:val="Body text (3)"/>
    <w:basedOn w:val="Normal"/>
    <w:link w:val="Bodytext30"/>
    <w:rsid w:val="00C81B7C"/>
    <w:pPr>
      <w:widowControl w:val="0"/>
      <w:shd w:val="clear" w:color="auto" w:fill="FFFFFF"/>
      <w:spacing w:before="0" w:after="360" w:line="374" w:lineRule="exact"/>
      <w:jc w:val="center"/>
    </w:pPr>
    <w:rPr>
      <w:rFonts w:ascii="Times New Roman" w:eastAsiaTheme="minorHAnsi" w:hAnsi="Times New Roman"/>
      <w:b/>
      <w:bCs/>
      <w:sz w:val="28"/>
      <w:szCs w:val="28"/>
    </w:rPr>
  </w:style>
  <w:style w:type="paragraph" w:customStyle="1" w:styleId="Picturecaption">
    <w:name w:val="Picture caption"/>
    <w:basedOn w:val="Normal"/>
    <w:link w:val="PicturecaptionExact"/>
    <w:rsid w:val="00C81B7C"/>
    <w:pPr>
      <w:widowControl w:val="0"/>
      <w:shd w:val="clear" w:color="auto" w:fill="FFFFFF"/>
      <w:spacing w:before="0" w:after="0" w:line="0" w:lineRule="atLeast"/>
    </w:pPr>
    <w:rPr>
      <w:rFonts w:ascii="Times New Roman" w:eastAsiaTheme="minorHAnsi" w:hAnsi="Times New Roman"/>
      <w:sz w:val="26"/>
      <w:szCs w:val="26"/>
    </w:rPr>
  </w:style>
  <w:style w:type="paragraph" w:customStyle="1" w:styleId="Bodytext51">
    <w:name w:val="Body text (5)"/>
    <w:basedOn w:val="Normal"/>
    <w:link w:val="Bodytext50"/>
    <w:rsid w:val="00C81B7C"/>
    <w:pPr>
      <w:widowControl w:val="0"/>
      <w:shd w:val="clear" w:color="auto" w:fill="FFFFFF"/>
      <w:spacing w:before="0" w:after="0" w:line="302" w:lineRule="exact"/>
      <w:jc w:val="both"/>
    </w:pPr>
    <w:rPr>
      <w:rFonts w:ascii="Times New Roman" w:eastAsiaTheme="minorHAnsi" w:hAnsi="Times New Roman"/>
      <w:b/>
      <w:bCs/>
      <w:i/>
      <w:iCs/>
    </w:rPr>
  </w:style>
  <w:style w:type="paragraph" w:customStyle="1" w:styleId="Bodytext60">
    <w:name w:val="Body text (6)"/>
    <w:basedOn w:val="Normal"/>
    <w:link w:val="Bodytext6"/>
    <w:rsid w:val="00C81B7C"/>
    <w:pPr>
      <w:widowControl w:val="0"/>
      <w:shd w:val="clear" w:color="auto" w:fill="FFFFFF"/>
      <w:spacing w:before="0" w:after="0" w:line="302" w:lineRule="exact"/>
      <w:jc w:val="both"/>
    </w:pPr>
    <w:rPr>
      <w:rFonts w:ascii="Times New Roman" w:eastAsiaTheme="minorHAnsi" w:hAnsi="Times New Roman"/>
    </w:rPr>
  </w:style>
  <w:style w:type="paragraph" w:customStyle="1" w:styleId="ColorfulList-Accent11">
    <w:name w:val="Colorful List - Accent 11"/>
    <w:basedOn w:val="Normal"/>
    <w:qFormat/>
    <w:rsid w:val="00C81B7C"/>
    <w:pPr>
      <w:spacing w:before="0" w:after="200"/>
      <w:ind w:left="720"/>
      <w:contextualSpacing/>
    </w:pPr>
    <w:rPr>
      <w:rFonts w:ascii="Times New Roman" w:eastAsia="Cambria" w:hAnsi="Times New Roman"/>
      <w:sz w:val="28"/>
      <w:szCs w:val="24"/>
    </w:rPr>
  </w:style>
  <w:style w:type="numbering" w:customStyle="1" w:styleId="NoList1">
    <w:name w:val="No List1"/>
    <w:next w:val="NoList"/>
    <w:semiHidden/>
    <w:rsid w:val="00C81B7C"/>
  </w:style>
  <w:style w:type="paragraph" w:customStyle="1" w:styleId="CharCharChar1CharCharCharCharCharCharChar">
    <w:name w:val="Char Char Char1 Char Char Char Char Char Char Char"/>
    <w:basedOn w:val="Normal"/>
    <w:rsid w:val="00C81B7C"/>
    <w:pPr>
      <w:spacing w:before="0" w:after="160" w:line="240" w:lineRule="exact"/>
    </w:pPr>
    <w:rPr>
      <w:rFonts w:ascii="Verdana" w:eastAsia="Times New Roman" w:hAnsi="Verdana"/>
      <w:sz w:val="20"/>
      <w:szCs w:val="20"/>
    </w:rPr>
  </w:style>
  <w:style w:type="paragraph" w:customStyle="1" w:styleId="CharCharCharCharCharCharCharCharCharCharCharCharChar">
    <w:name w:val="Char Char Char Char Char Char Char Char Char Char Char Char Char"/>
    <w:basedOn w:val="Normal"/>
    <w:next w:val="Normal"/>
    <w:autoRedefine/>
    <w:semiHidden/>
    <w:rsid w:val="00C81B7C"/>
    <w:pPr>
      <w:spacing w:line="312" w:lineRule="auto"/>
    </w:pPr>
    <w:rPr>
      <w:rFonts w:ascii="Times New Roman" w:eastAsia="Times New Roman" w:hAnsi="Times New Roman"/>
      <w:sz w:val="28"/>
      <w:szCs w:val="28"/>
    </w:rPr>
  </w:style>
  <w:style w:type="paragraph" w:customStyle="1" w:styleId="CharCharCharCharCharCharCharCharCharChar">
    <w:name w:val="Char Char Char Char Char Char Char Char Char Char"/>
    <w:basedOn w:val="Normal"/>
    <w:rsid w:val="00C81B7C"/>
    <w:pPr>
      <w:spacing w:before="0" w:after="160" w:line="240" w:lineRule="exact"/>
    </w:pPr>
    <w:rPr>
      <w:rFonts w:ascii="Tahoma" w:eastAsia="Times New Roman" w:hAnsi="Tahoma"/>
      <w:sz w:val="20"/>
      <w:szCs w:val="20"/>
      <w:lang w:val="en-GB"/>
    </w:rPr>
  </w:style>
  <w:style w:type="paragraph" w:customStyle="1" w:styleId="Normal1">
    <w:name w:val="Normal1"/>
    <w:basedOn w:val="Normal"/>
    <w:next w:val="Normal"/>
    <w:autoRedefine/>
    <w:semiHidden/>
    <w:rsid w:val="00C81B7C"/>
    <w:pPr>
      <w:spacing w:before="0" w:after="160" w:line="240" w:lineRule="exact"/>
    </w:pPr>
    <w:rPr>
      <w:rFonts w:ascii="Times New Roman" w:eastAsia="Times New Roman" w:hAnsi="Times New Roman"/>
      <w:color w:val="FF0000"/>
      <w:sz w:val="28"/>
    </w:rPr>
  </w:style>
  <w:style w:type="paragraph" w:styleId="EndnoteText">
    <w:name w:val="endnote text"/>
    <w:basedOn w:val="Normal"/>
    <w:link w:val="EndnoteTextChar"/>
    <w:rsid w:val="00C81B7C"/>
    <w:pPr>
      <w:spacing w:before="0" w:after="0"/>
    </w:pPr>
    <w:rPr>
      <w:rFonts w:ascii=".VnTime" w:eastAsia="Times New Roman" w:hAnsi=".VnTime"/>
      <w:sz w:val="20"/>
      <w:szCs w:val="20"/>
    </w:rPr>
  </w:style>
  <w:style w:type="character" w:customStyle="1" w:styleId="EndnoteTextChar">
    <w:name w:val="Endnote Text Char"/>
    <w:basedOn w:val="DefaultParagraphFont"/>
    <w:link w:val="EndnoteText"/>
    <w:rsid w:val="00C81B7C"/>
    <w:rPr>
      <w:rFonts w:ascii=".VnTime" w:eastAsia="Times New Roman" w:hAnsi=".VnTime"/>
      <w:sz w:val="20"/>
      <w:szCs w:val="20"/>
    </w:rPr>
  </w:style>
  <w:style w:type="character" w:styleId="EndnoteReference">
    <w:name w:val="endnote reference"/>
    <w:rsid w:val="00C81B7C"/>
    <w:rPr>
      <w:vertAlign w:val="superscript"/>
    </w:rPr>
  </w:style>
  <w:style w:type="paragraph" w:customStyle="1" w:styleId="BodyText22">
    <w:name w:val="Body Text2"/>
    <w:basedOn w:val="Normal"/>
    <w:uiPriority w:val="99"/>
    <w:rsid w:val="00C81B7C"/>
    <w:pPr>
      <w:widowControl w:val="0"/>
      <w:shd w:val="clear" w:color="auto" w:fill="FFFFFF"/>
      <w:spacing w:before="180" w:after="60" w:line="322" w:lineRule="exact"/>
      <w:jc w:val="both"/>
    </w:pPr>
    <w:rPr>
      <w:rFonts w:ascii="Times New Roman" w:eastAsia="Times New Roman" w:hAnsi="Times New Roman"/>
      <w:color w:val="000000"/>
      <w:sz w:val="25"/>
      <w:szCs w:val="25"/>
      <w:lang w:val="vi-VN"/>
    </w:rPr>
  </w:style>
  <w:style w:type="numbering" w:customStyle="1" w:styleId="NoList11">
    <w:name w:val="No List11"/>
    <w:next w:val="NoList"/>
    <w:uiPriority w:val="99"/>
    <w:semiHidden/>
    <w:unhideWhenUsed/>
    <w:rsid w:val="00C81B7C"/>
  </w:style>
  <w:style w:type="paragraph" w:customStyle="1" w:styleId="CharCharCharChar1">
    <w:name w:val="Char Char Char Char1"/>
    <w:autoRedefine/>
    <w:rsid w:val="00C81B7C"/>
    <w:pPr>
      <w:tabs>
        <w:tab w:val="left" w:pos="1152"/>
      </w:tabs>
      <w:spacing w:before="120" w:after="120" w:line="312" w:lineRule="auto"/>
    </w:pPr>
    <w:rPr>
      <w:rFonts w:ascii="Arial" w:eastAsia="Times New Roman" w:hAnsi="Arial" w:cs="Arial"/>
      <w:sz w:val="26"/>
      <w:szCs w:val="26"/>
    </w:rPr>
  </w:style>
  <w:style w:type="paragraph" w:customStyle="1" w:styleId="CharCharChar1CharCharCharCharCharCharChar1">
    <w:name w:val="Char Char Char1 Char Char Char Char Char Char Char1"/>
    <w:basedOn w:val="Normal"/>
    <w:rsid w:val="00C81B7C"/>
    <w:pPr>
      <w:spacing w:before="0" w:after="160" w:line="240" w:lineRule="exact"/>
    </w:pPr>
    <w:rPr>
      <w:rFonts w:ascii="Verdana" w:eastAsia="Times New Roman" w:hAnsi="Verdana"/>
      <w:sz w:val="20"/>
      <w:szCs w:val="20"/>
    </w:rPr>
  </w:style>
  <w:style w:type="paragraph" w:customStyle="1" w:styleId="CharCharCharCharCharCharCharCharCharCharCharCharChar1">
    <w:name w:val="Char Char Char Char Char Char Char Char Char Char Char Char Char1"/>
    <w:basedOn w:val="Normal"/>
    <w:next w:val="Normal"/>
    <w:autoRedefine/>
    <w:semiHidden/>
    <w:rsid w:val="00C81B7C"/>
    <w:pPr>
      <w:spacing w:line="312" w:lineRule="auto"/>
    </w:pPr>
    <w:rPr>
      <w:rFonts w:ascii="Times New Roman" w:eastAsia="Times New Roman" w:hAnsi="Times New Roman"/>
      <w:sz w:val="28"/>
      <w:szCs w:val="28"/>
    </w:rPr>
  </w:style>
  <w:style w:type="character" w:customStyle="1" w:styleId="ListParagraphChar">
    <w:name w:val="List Paragraph Char"/>
    <w:link w:val="ListParagraph"/>
    <w:uiPriority w:val="34"/>
    <w:locked/>
    <w:rsid w:val="00C81B7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8556">
      <w:bodyDiv w:val="1"/>
      <w:marLeft w:val="0"/>
      <w:marRight w:val="0"/>
      <w:marTop w:val="0"/>
      <w:marBottom w:val="0"/>
      <w:divBdr>
        <w:top w:val="none" w:sz="0" w:space="0" w:color="auto"/>
        <w:left w:val="none" w:sz="0" w:space="0" w:color="auto"/>
        <w:bottom w:val="none" w:sz="0" w:space="0" w:color="auto"/>
        <w:right w:val="none" w:sz="0" w:space="0" w:color="auto"/>
      </w:divBdr>
    </w:div>
    <w:div w:id="429397386">
      <w:bodyDiv w:val="1"/>
      <w:marLeft w:val="0"/>
      <w:marRight w:val="0"/>
      <w:marTop w:val="0"/>
      <w:marBottom w:val="0"/>
      <w:divBdr>
        <w:top w:val="none" w:sz="0" w:space="0" w:color="auto"/>
        <w:left w:val="none" w:sz="0" w:space="0" w:color="auto"/>
        <w:bottom w:val="none" w:sz="0" w:space="0" w:color="auto"/>
        <w:right w:val="none" w:sz="0" w:space="0" w:color="auto"/>
      </w:divBdr>
    </w:div>
    <w:div w:id="1295335223">
      <w:bodyDiv w:val="1"/>
      <w:marLeft w:val="0"/>
      <w:marRight w:val="0"/>
      <w:marTop w:val="0"/>
      <w:marBottom w:val="0"/>
      <w:divBdr>
        <w:top w:val="none" w:sz="0" w:space="0" w:color="auto"/>
        <w:left w:val="none" w:sz="0" w:space="0" w:color="auto"/>
        <w:bottom w:val="none" w:sz="0" w:space="0" w:color="auto"/>
        <w:right w:val="none" w:sz="0" w:space="0" w:color="auto"/>
      </w:divBdr>
      <w:divsChild>
        <w:div w:id="1564490556">
          <w:marLeft w:val="0"/>
          <w:marRight w:val="0"/>
          <w:marTop w:val="15"/>
          <w:marBottom w:val="0"/>
          <w:divBdr>
            <w:top w:val="single" w:sz="48" w:space="0" w:color="auto"/>
            <w:left w:val="single" w:sz="48" w:space="0" w:color="auto"/>
            <w:bottom w:val="single" w:sz="48" w:space="0" w:color="auto"/>
            <w:right w:val="single" w:sz="48" w:space="0" w:color="auto"/>
          </w:divBdr>
          <w:divsChild>
            <w:div w:id="114165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4B597-AC28-42E7-ADB6-008C1FC3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ademin</cp:lastModifiedBy>
  <cp:revision>58</cp:revision>
  <cp:lastPrinted>2022-07-04T00:40:00Z</cp:lastPrinted>
  <dcterms:created xsi:type="dcterms:W3CDTF">2025-03-30T08:11:00Z</dcterms:created>
  <dcterms:modified xsi:type="dcterms:W3CDTF">2025-03-31T01:36:00Z</dcterms:modified>
</cp:coreProperties>
</file>